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250CC8B4" w:rsidR="009B6F95" w:rsidRPr="00C803F3" w:rsidRDefault="00647640" w:rsidP="009B6F95">
          <w:pPr>
            <w:pStyle w:val="Title1"/>
          </w:pPr>
          <w:r>
            <w:t>Fire Services Management Committee</w:t>
          </w:r>
          <w:r w:rsidR="00022808">
            <w:t xml:space="preserve"> </w:t>
          </w:r>
          <w:r w:rsidR="009B5422">
            <w:t xml:space="preserve">Update </w:t>
          </w:r>
          <w:r w:rsidR="00022808">
            <w:t>P</w:t>
          </w:r>
          <w:r w:rsidR="009B5422">
            <w:t>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3DFB70CD" w:rsidR="00795C95" w:rsidRDefault="00560665"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14F735B8" w:rsidR="009B6F95" w:rsidRDefault="009B5422" w:rsidP="00B84F31">
      <w:pPr>
        <w:pStyle w:val="Title3"/>
        <w:ind w:left="0" w:firstLine="0"/>
      </w:pPr>
      <w:r>
        <w:t xml:space="preserve">The report outlines issues of interest to the </w:t>
      </w:r>
      <w:r w:rsidR="00647640">
        <w:t>Fire Services Management Committee</w:t>
      </w:r>
      <w:r>
        <w:t xml:space="preserve"> not covered under other items on the agenda.</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2D17A406" w:rsidR="00DB15AB" w:rsidRDefault="00DB15AB" w:rsidP="00B84F31">
                            <w:pPr>
                              <w:pStyle w:val="Title3"/>
                              <w:ind w:left="0" w:firstLine="0"/>
                            </w:pPr>
                            <w:r>
                              <w:t xml:space="preserve">That members of the </w:t>
                            </w:r>
                            <w:r w:rsidR="00647640">
                              <w:t>Committee</w:t>
                            </w:r>
                            <w:r>
                              <w:t xml:space="preserve"> note the report.</w:t>
                            </w:r>
                          </w:p>
                          <w:p w14:paraId="2184FAF3" w14:textId="4BCEC440" w:rsidR="00DB15AB" w:rsidRPr="00A627DD" w:rsidRDefault="009C58D0"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DB15AB" w:rsidRDefault="00DB15A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DB15AB" w:rsidRPr="00A627DD" w:rsidRDefault="00DB15AB" w:rsidP="00B84F31">
                          <w:pPr>
                            <w:ind w:left="0" w:firstLine="0"/>
                          </w:pPr>
                          <w:r w:rsidRPr="00C803F3">
                            <w:rPr>
                              <w:rStyle w:val="Style6"/>
                            </w:rPr>
                            <w:t>Recommendation</w:t>
                          </w:r>
                        </w:p>
                      </w:sdtContent>
                    </w:sdt>
                    <w:p w14:paraId="37C52764" w14:textId="2D17A406" w:rsidR="00DB15AB" w:rsidRDefault="00DB15AB" w:rsidP="00B84F31">
                      <w:pPr>
                        <w:pStyle w:val="Title3"/>
                        <w:ind w:left="0" w:firstLine="0"/>
                      </w:pPr>
                      <w:r>
                        <w:t xml:space="preserve">That members of the </w:t>
                      </w:r>
                      <w:r w:rsidR="00647640">
                        <w:t>Committee</w:t>
                      </w:r>
                      <w:r>
                        <w:t xml:space="preserve"> note the report.</w:t>
                      </w:r>
                    </w:p>
                    <w:p w14:paraId="2184FAF3" w14:textId="4BCEC440" w:rsidR="00DB15AB" w:rsidRPr="00A627DD" w:rsidRDefault="003C67A0"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DB15AB" w:rsidRPr="00C803F3">
                            <w:rPr>
                              <w:rStyle w:val="Style6"/>
                            </w:rPr>
                            <w:t>Actions</w:t>
                          </w:r>
                        </w:sdtContent>
                      </w:sdt>
                    </w:p>
                    <w:p w14:paraId="059C0B08" w14:textId="77777777" w:rsidR="00DB15AB" w:rsidRPr="00B84F31" w:rsidRDefault="00DB15AB" w:rsidP="00B84F31">
                      <w:pPr>
                        <w:pStyle w:val="Title3"/>
                        <w:ind w:left="0" w:firstLine="0"/>
                      </w:pPr>
                      <w:r>
                        <w:t>Officers to continue to provide updates to members.</w:t>
                      </w:r>
                    </w:p>
                    <w:p w14:paraId="4E5FE1B6" w14:textId="77777777" w:rsidR="00DB15AB" w:rsidRDefault="00DB15A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213D77DC" w:rsidR="009B6F95" w:rsidRPr="00C803F3" w:rsidRDefault="009C58D0"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6F478D73BFA492695042CF311D6EFC6"/>
          </w:placeholder>
          <w:text w:multiLine="1"/>
        </w:sdtPr>
        <w:sdtEndPr/>
        <w:sdtContent>
          <w:r w:rsidR="00CB7962">
            <w:t>Lucy Ellender</w:t>
          </w:r>
        </w:sdtContent>
      </w:sdt>
    </w:p>
    <w:p w14:paraId="7F2892DF" w14:textId="600B400E" w:rsidR="009B6F95" w:rsidRDefault="009C58D0"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CB7962">
            <w:t xml:space="preserve">Senior </w:t>
          </w:r>
          <w:r w:rsidR="009B5422">
            <w:t>Adviser</w:t>
          </w:r>
        </w:sdtContent>
      </w:sdt>
    </w:p>
    <w:p w14:paraId="52977583" w14:textId="26931852" w:rsidR="009B6F95" w:rsidRDefault="009C58D0"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73DA92E9152446FB841F39B3BF3C2DE"/>
          </w:placeholder>
          <w:text w:multiLine="1"/>
        </w:sdtPr>
        <w:sdtEndPr/>
        <w:sdtContent>
          <w:r w:rsidR="008E45CD" w:rsidRPr="008E45CD">
            <w:t>07917</w:t>
          </w:r>
          <w:r w:rsidR="00EF598E">
            <w:t xml:space="preserve"> </w:t>
          </w:r>
          <w:r w:rsidR="008E45CD" w:rsidRPr="008E45CD">
            <w:t>833058</w:t>
          </w:r>
        </w:sdtContent>
      </w:sdt>
      <w:r w:rsidR="009B6F95" w:rsidRPr="00B5377C">
        <w:t xml:space="preserve"> </w:t>
      </w:r>
    </w:p>
    <w:p w14:paraId="17841036" w14:textId="6DEAF07F" w:rsidR="009B6F95" w:rsidRDefault="009C58D0"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CB7962">
            <w:t>Lucy</w:t>
          </w:r>
          <w:r w:rsidR="006D1FE9">
            <w:t>.</w:t>
          </w:r>
          <w:r w:rsidR="00CB7962">
            <w:t>Ellender</w:t>
          </w:r>
          <w:r w:rsidR="009B6F95" w:rsidRPr="00C803F3">
            <w:t>@local.gov.uk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0AE884AA"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028446855"/>
          <w:placeholder>
            <w:docPart w:val="B7166E2D31D04967A198BA8F3049E7BE"/>
          </w:placeholder>
          <w:text w:multiLine="1"/>
        </w:sdtPr>
        <w:sdtEndPr/>
        <w:sdtContent>
          <w:r w:rsidR="000B6E2F" w:rsidRPr="000B6E2F">
            <w:rPr>
              <w:rFonts w:eastAsiaTheme="minorEastAsia" w:cs="Arial"/>
              <w:bCs/>
              <w:lang w:eastAsia="ja-JP"/>
            </w:rPr>
            <w:t>Fire Services Management Committee Update Paper</w:t>
          </w:r>
        </w:sdtContent>
      </w:sdt>
      <w:r>
        <w:fldChar w:fldCharType="end"/>
      </w:r>
    </w:p>
    <w:sdt>
      <w:sdtPr>
        <w:rPr>
          <w:rStyle w:val="Style6"/>
          <w:highlight w:val="yellow"/>
        </w:rPr>
        <w:alias w:val="Issues"/>
        <w:tag w:val="Issues"/>
        <w:id w:val="474798355"/>
        <w:placeholder>
          <w:docPart w:val="EDEFE9ADB8074B8A9B49850E35C659A2"/>
        </w:placeholder>
      </w:sdtPr>
      <w:sdtEndPr>
        <w:rPr>
          <w:rStyle w:val="Style6"/>
          <w:highlight w:val="none"/>
        </w:rPr>
      </w:sdtEndPr>
      <w:sdtContent>
        <w:sdt>
          <w:sdtPr>
            <w:rPr>
              <w:rStyle w:val="Style6"/>
              <w:highlight w:val="yellow"/>
            </w:rPr>
            <w:alias w:val="Issues"/>
            <w:tag w:val="Issues"/>
            <w:id w:val="331187609"/>
            <w:placeholder>
              <w:docPart w:val="68A4EA33B0A344888EEAFC2E08A2D00C"/>
            </w:placeholder>
          </w:sdtPr>
          <w:sdtEndPr>
            <w:rPr>
              <w:rStyle w:val="Style6"/>
              <w:highlight w:val="none"/>
            </w:rPr>
          </w:sdtEndPr>
          <w:sdtContent>
            <w:p w14:paraId="0617D3F4" w14:textId="77777777" w:rsidR="00F234DD" w:rsidRDefault="00F234DD" w:rsidP="00F234DD">
              <w:pPr>
                <w:rPr>
                  <w:rFonts w:cs="Arial"/>
                  <w:b/>
                  <w:bCs/>
                </w:rPr>
              </w:pPr>
              <w:r>
                <w:rPr>
                  <w:rFonts w:cs="Arial"/>
                  <w:b/>
                  <w:bCs/>
                </w:rPr>
                <w:t>Fit for the Future workshops</w:t>
              </w:r>
            </w:p>
            <w:p w14:paraId="5A9936F3" w14:textId="42DDF2D4" w:rsidR="006C787F" w:rsidRPr="006C787F" w:rsidRDefault="00F234DD" w:rsidP="008B369D">
              <w:pPr>
                <w:pStyle w:val="ListParagraph"/>
                <w:numPr>
                  <w:ilvl w:val="0"/>
                  <w:numId w:val="13"/>
                </w:numPr>
                <w:ind w:left="426"/>
              </w:pPr>
              <w:r w:rsidRPr="008B369D">
                <w:rPr>
                  <w:rFonts w:cs="Arial"/>
                </w:rPr>
                <w:t>The LGA, NFCC and National Employers (England) held three workshops in February to input into the reshaping of Fit for the Future, following the strategic workshops we held in November. The workshops were themed, with one on service delivery, another on people and culture and a final one on national support tools. A further report on the next steps on Fit for the Future is available in Item</w:t>
              </w:r>
              <w:r w:rsidR="008B369D" w:rsidRPr="008B369D">
                <w:rPr>
                  <w:rFonts w:cs="Arial"/>
                </w:rPr>
                <w:t xml:space="preserve"> 5.</w:t>
              </w:r>
            </w:p>
            <w:p w14:paraId="4F13C5EA" w14:textId="3F4E9459" w:rsidR="007034C8" w:rsidRPr="006C787F" w:rsidRDefault="006C787F" w:rsidP="006C787F">
              <w:pPr>
                <w:rPr>
                  <w:rStyle w:val="Style6"/>
                  <w:rFonts w:cs="Arial"/>
                  <w:bCs/>
                </w:rPr>
              </w:pPr>
              <w:r w:rsidRPr="006C787F">
                <w:rPr>
                  <w:rFonts w:cs="Arial"/>
                  <w:b/>
                  <w:bCs/>
                </w:rPr>
                <w:t>Police and Crime Commissioner Review – Written Ministerial Statement</w:t>
              </w:r>
            </w:p>
          </w:sdtContent>
        </w:sdt>
      </w:sdtContent>
    </w:sdt>
    <w:sdt>
      <w:sdtPr>
        <w:rPr>
          <w:rStyle w:val="Style6"/>
          <w:highlight w:val="yellow"/>
        </w:rPr>
        <w:alias w:val="Issues"/>
        <w:tag w:val="Issues"/>
        <w:id w:val="1445737009"/>
        <w:placeholder>
          <w:docPart w:val="6060EE9CFBAB41A6959BA5622F34EF6C"/>
        </w:placeholder>
      </w:sdtPr>
      <w:sdtEndPr>
        <w:rPr>
          <w:rStyle w:val="Style6"/>
          <w:highlight w:val="none"/>
        </w:rPr>
      </w:sdtEndPr>
      <w:sdtContent>
        <w:p w14:paraId="44D2547C" w14:textId="0975D3A3" w:rsidR="000434A3" w:rsidRPr="006C787F" w:rsidRDefault="000434A3" w:rsidP="006C787F">
          <w:pPr>
            <w:pStyle w:val="ListParagraph"/>
            <w:numPr>
              <w:ilvl w:val="0"/>
              <w:numId w:val="13"/>
            </w:numPr>
            <w:ind w:left="426"/>
            <w:rPr>
              <w:b/>
            </w:rPr>
          </w:pPr>
          <w:r w:rsidRPr="006C787F">
            <w:rPr>
              <w:rFonts w:cs="Arial"/>
            </w:rPr>
            <w:t xml:space="preserve">On 7 March the Home Secretary released a </w:t>
          </w:r>
          <w:hyperlink r:id="rId11" w:history="1">
            <w:r w:rsidRPr="006C787F">
              <w:rPr>
                <w:rStyle w:val="Hyperlink"/>
                <w:rFonts w:cs="Arial"/>
              </w:rPr>
              <w:t>Written Statement on Part 2 of the [Police and Crime Commissioner Review</w:t>
            </w:r>
          </w:hyperlink>
          <w:r w:rsidRPr="006C787F">
            <w:rPr>
              <w:rFonts w:cs="Arial"/>
            </w:rPr>
            <w:t>. The Written Statement included a number of announcements around the role of PCCs, including cementing their role in offender management, improving the way PCCs work with partners to fight crime and support victims, improving PCCs access to criminal justice data as well as looking at the complaints process and activities around improving public confidence in policing.</w:t>
          </w:r>
        </w:p>
        <w:p w14:paraId="0844D149" w14:textId="77777777" w:rsidR="006C787F" w:rsidRPr="006C787F" w:rsidRDefault="006C787F" w:rsidP="006C787F">
          <w:pPr>
            <w:pStyle w:val="ListParagraph"/>
            <w:ind w:left="426"/>
            <w:rPr>
              <w:b/>
            </w:rPr>
          </w:pPr>
        </w:p>
        <w:p w14:paraId="1C1E8B43" w14:textId="2BCD2461" w:rsidR="000434A3" w:rsidRPr="006C787F" w:rsidRDefault="000434A3" w:rsidP="006C787F">
          <w:pPr>
            <w:pStyle w:val="ListParagraph"/>
            <w:numPr>
              <w:ilvl w:val="0"/>
              <w:numId w:val="13"/>
            </w:numPr>
            <w:ind w:left="426"/>
            <w:rPr>
              <w:b/>
            </w:rPr>
          </w:pPr>
          <w:r w:rsidRPr="006C787F">
            <w:rPr>
              <w:rFonts w:cs="Arial"/>
            </w:rPr>
            <w:t>They also made announcements regarding the role of Police and Crime Panels and their role as “critical friends”, improving the recruitment and retention of independent members, as well as looking at whether a regional model could improve the professionalism, quality and consistency of the support provided to panels.</w:t>
          </w:r>
        </w:p>
        <w:p w14:paraId="37A21437" w14:textId="77777777" w:rsidR="006C787F" w:rsidRPr="006C787F" w:rsidRDefault="006C787F" w:rsidP="006C787F">
          <w:pPr>
            <w:pStyle w:val="ListParagraph"/>
            <w:rPr>
              <w:b/>
            </w:rPr>
          </w:pPr>
        </w:p>
        <w:p w14:paraId="1DE61102" w14:textId="3D50CE46" w:rsidR="000434A3" w:rsidRDefault="000434A3" w:rsidP="0039465D">
          <w:pPr>
            <w:pStyle w:val="ListParagraph"/>
            <w:numPr>
              <w:ilvl w:val="0"/>
              <w:numId w:val="13"/>
            </w:numPr>
            <w:ind w:left="426"/>
            <w:rPr>
              <w:rStyle w:val="Style6"/>
            </w:rPr>
          </w:pPr>
          <w:r w:rsidRPr="006C787F">
            <w:rPr>
              <w:rFonts w:cs="Arial"/>
            </w:rPr>
            <w:t>The Government has also now confirmed that a consultation on giving PCCs a wider functional power of competence found broad support for the move to give them parity with Fire and Rescue Authorities. They will also be consulting on changes to the Policing Protocol Order. The Policing Protocol Order sets out the roles and responsibilities of bodies and organisations involved in policing, such as PCCs themselves, Police and Crime Panels and Chief Constables.</w:t>
          </w:r>
        </w:p>
        <w:p w14:paraId="325C47B9" w14:textId="25B9200E" w:rsidR="00177BF4" w:rsidRDefault="00177BF4" w:rsidP="0075427B">
          <w:pPr>
            <w:ind w:left="0" w:firstLine="0"/>
            <w:rPr>
              <w:rStyle w:val="Style6"/>
            </w:rPr>
          </w:pPr>
          <w:r>
            <w:rPr>
              <w:rStyle w:val="Style6"/>
            </w:rPr>
            <w:t>HMICFRS Inspections</w:t>
          </w:r>
        </w:p>
        <w:p w14:paraId="69C442C7" w14:textId="212421E1" w:rsidR="0075427B" w:rsidRPr="006E4032" w:rsidRDefault="00FF7A47" w:rsidP="006E4032">
          <w:pPr>
            <w:pStyle w:val="ListParagraph"/>
            <w:numPr>
              <w:ilvl w:val="0"/>
              <w:numId w:val="15"/>
            </w:numPr>
            <w:ind w:left="426"/>
            <w:rPr>
              <w:rStyle w:val="ReportTemplate"/>
              <w:bCs/>
            </w:rPr>
          </w:pPr>
          <w:r w:rsidRPr="0039465D">
            <w:rPr>
              <w:rStyle w:val="Style6"/>
              <w:b w:val="0"/>
              <w:bCs/>
            </w:rPr>
            <w:t xml:space="preserve">The </w:t>
          </w:r>
          <w:r w:rsidR="006C2D2E" w:rsidRPr="0039465D">
            <w:rPr>
              <w:rStyle w:val="Style6"/>
              <w:b w:val="0"/>
              <w:bCs/>
            </w:rPr>
            <w:t xml:space="preserve">findings of the </w:t>
          </w:r>
          <w:hyperlink r:id="rId12" w:history="1">
            <w:r w:rsidRPr="0039465D">
              <w:rPr>
                <w:rStyle w:val="Hyperlink"/>
                <w:bCs/>
              </w:rPr>
              <w:t>HMICFRS inspection of Warwickshire Fire &amp; Rescue Service</w:t>
            </w:r>
          </w:hyperlink>
          <w:r w:rsidRPr="0039465D">
            <w:rPr>
              <w:rStyle w:val="Style6"/>
              <w:b w:val="0"/>
              <w:bCs/>
            </w:rPr>
            <w:t xml:space="preserve"> w</w:t>
          </w:r>
          <w:r w:rsidR="006C2D2E" w:rsidRPr="0039465D">
            <w:rPr>
              <w:rStyle w:val="Style6"/>
              <w:b w:val="0"/>
              <w:bCs/>
            </w:rPr>
            <w:t>ere</w:t>
          </w:r>
          <w:r w:rsidRPr="0039465D">
            <w:rPr>
              <w:rStyle w:val="Style6"/>
              <w:b w:val="0"/>
              <w:bCs/>
            </w:rPr>
            <w:t xml:space="preserve"> published on 12 January 2022</w:t>
          </w:r>
          <w:r w:rsidR="0015626C" w:rsidRPr="0039465D">
            <w:rPr>
              <w:rStyle w:val="Style6"/>
              <w:b w:val="0"/>
              <w:bCs/>
            </w:rPr>
            <w:t xml:space="preserve">. The publication of this report had been postponed due to the </w:t>
          </w:r>
          <w:r w:rsidR="0017305A" w:rsidRPr="0039465D">
            <w:rPr>
              <w:rStyle w:val="Style6"/>
              <w:b w:val="0"/>
              <w:bCs/>
            </w:rPr>
            <w:t>sad death of Warwickshire’s former CFO, Kieran Amos, in November 2021.</w:t>
          </w:r>
          <w:r w:rsidR="00CC3B39" w:rsidRPr="0039465D">
            <w:rPr>
              <w:rStyle w:val="Style6"/>
              <w:b w:val="0"/>
              <w:bCs/>
            </w:rPr>
            <w:t xml:space="preserve"> All reports from the first tranche of </w:t>
          </w:r>
          <w:r w:rsidR="005D1ED4" w:rsidRPr="0039465D">
            <w:rPr>
              <w:rStyle w:val="Style6"/>
              <w:b w:val="0"/>
              <w:bCs/>
            </w:rPr>
            <w:t xml:space="preserve">HMICFRS </w:t>
          </w:r>
          <w:r w:rsidR="00CC3B39" w:rsidRPr="0039465D">
            <w:rPr>
              <w:rStyle w:val="Style6"/>
              <w:b w:val="0"/>
              <w:bCs/>
            </w:rPr>
            <w:t>inspections have now been published.</w:t>
          </w:r>
        </w:p>
      </w:sdtContent>
    </w:sdt>
    <w:sdt>
      <w:sdtPr>
        <w:rPr>
          <w:rStyle w:val="Style6"/>
        </w:rPr>
        <w:alias w:val="Issues"/>
        <w:tag w:val="Issues"/>
        <w:id w:val="-1684430981"/>
        <w:placeholder>
          <w:docPart w:val="4581BFFE16784EFE8A06AE2708C11088"/>
        </w:placeholder>
      </w:sdtPr>
      <w:sdtEndPr>
        <w:rPr>
          <w:rStyle w:val="Style6"/>
        </w:rPr>
      </w:sdtEndPr>
      <w:sdtContent>
        <w:p w14:paraId="5230D07B" w14:textId="65A45471" w:rsidR="005767C8" w:rsidRPr="005767C8" w:rsidRDefault="005767C8" w:rsidP="001B3D75">
          <w:pPr>
            <w:ind w:left="0" w:firstLine="0"/>
            <w:rPr>
              <w:rStyle w:val="Style6"/>
              <w:b w:val="0"/>
              <w:bCs/>
            </w:rPr>
          </w:pPr>
        </w:p>
        <w:p w14:paraId="48FE79B1" w14:textId="2B362769" w:rsidR="000E7AFE" w:rsidRPr="001B3D75" w:rsidRDefault="000E7AFE" w:rsidP="001B3D75">
          <w:pPr>
            <w:ind w:left="0" w:firstLine="0"/>
            <w:rPr>
              <w:rStyle w:val="Style6"/>
            </w:rPr>
          </w:pPr>
          <w:r w:rsidRPr="001B3D75">
            <w:rPr>
              <w:rStyle w:val="Style6"/>
            </w:rPr>
            <w:t>Outside bodies update</w:t>
          </w:r>
        </w:p>
      </w:sdtContent>
    </w:sdt>
    <w:p w14:paraId="0AFF3761" w14:textId="5671ABE3" w:rsidR="004507E7" w:rsidRDefault="00042EFB" w:rsidP="006E4032">
      <w:pPr>
        <w:pStyle w:val="ListParagraph"/>
        <w:numPr>
          <w:ilvl w:val="0"/>
          <w:numId w:val="15"/>
        </w:numPr>
        <w:ind w:left="426"/>
        <w:rPr>
          <w:rFonts w:cs="Arial"/>
        </w:rPr>
      </w:pPr>
      <w:r w:rsidRPr="004507E7">
        <w:rPr>
          <w:u w:val="single"/>
        </w:rPr>
        <w:t xml:space="preserve">HMICFRS </w:t>
      </w:r>
      <w:r w:rsidRPr="004507E7">
        <w:rPr>
          <w:rStyle w:val="ReportTemplate"/>
          <w:u w:val="single"/>
        </w:rPr>
        <w:t>External Reference Group</w:t>
      </w:r>
      <w:r w:rsidR="00667803" w:rsidRPr="004507E7">
        <w:rPr>
          <w:rStyle w:val="ReportTemplate"/>
          <w:u w:val="single"/>
        </w:rPr>
        <w:t xml:space="preserve"> (ERG)</w:t>
      </w:r>
      <w:r w:rsidRPr="00DA1A23">
        <w:rPr>
          <w:rStyle w:val="ReportTemplate"/>
        </w:rPr>
        <w:t xml:space="preserve">: </w:t>
      </w:r>
      <w:r w:rsidR="00667803" w:rsidRPr="00DA1A23">
        <w:rPr>
          <w:rStyle w:val="ReportTemplate"/>
        </w:rPr>
        <w:t xml:space="preserve">The </w:t>
      </w:r>
      <w:r w:rsidR="00667803" w:rsidRPr="003F6E58">
        <w:rPr>
          <w:rStyle w:val="ReportTemplate"/>
        </w:rPr>
        <w:t xml:space="preserve">ERG met on </w:t>
      </w:r>
      <w:r w:rsidR="00437CA7">
        <w:rPr>
          <w:rStyle w:val="ReportTemplate"/>
        </w:rPr>
        <w:t>10</w:t>
      </w:r>
      <w:r w:rsidR="00A731B2" w:rsidRPr="003F6E58">
        <w:rPr>
          <w:rStyle w:val="ReportTemplate"/>
        </w:rPr>
        <w:t xml:space="preserve"> </w:t>
      </w:r>
      <w:r w:rsidR="00437CA7">
        <w:rPr>
          <w:rStyle w:val="ReportTemplate"/>
        </w:rPr>
        <w:t>Janua</w:t>
      </w:r>
      <w:r w:rsidR="00A731B2" w:rsidRPr="003F6E58">
        <w:rPr>
          <w:rStyle w:val="ReportTemplate"/>
        </w:rPr>
        <w:t>r</w:t>
      </w:r>
      <w:r w:rsidR="00437CA7">
        <w:rPr>
          <w:rStyle w:val="ReportTemplate"/>
        </w:rPr>
        <w:t>y</w:t>
      </w:r>
      <w:r w:rsidR="00A731B2" w:rsidRPr="003F6E58">
        <w:rPr>
          <w:rStyle w:val="ReportTemplate"/>
        </w:rPr>
        <w:t xml:space="preserve"> 202</w:t>
      </w:r>
      <w:r w:rsidR="00437CA7">
        <w:rPr>
          <w:rStyle w:val="ReportTemplate"/>
        </w:rPr>
        <w:t>2</w:t>
      </w:r>
      <w:r w:rsidR="00B80996">
        <w:rPr>
          <w:rStyle w:val="ReportTemplate"/>
        </w:rPr>
        <w:t xml:space="preserve"> </w:t>
      </w:r>
      <w:r w:rsidR="004507E7" w:rsidRPr="004507E7">
        <w:rPr>
          <w:rFonts w:cs="Arial"/>
        </w:rPr>
        <w:t>to discuss the recent publication of State of Fire and the inspectorate’s findings as well as ongoing monitoring for causes of concern.</w:t>
      </w:r>
    </w:p>
    <w:p w14:paraId="73F79716" w14:textId="77777777" w:rsidR="006E4032" w:rsidRDefault="006E4032" w:rsidP="006E4032">
      <w:pPr>
        <w:pStyle w:val="ListParagraph"/>
        <w:ind w:left="426"/>
        <w:rPr>
          <w:rFonts w:cs="Arial"/>
        </w:rPr>
      </w:pPr>
    </w:p>
    <w:p w14:paraId="0B4A5C6E" w14:textId="2CE5F9BA" w:rsidR="00A731B2" w:rsidRDefault="00754EB1" w:rsidP="00754EB1">
      <w:pPr>
        <w:pStyle w:val="ListParagraph"/>
        <w:numPr>
          <w:ilvl w:val="0"/>
          <w:numId w:val="15"/>
        </w:numPr>
        <w:rPr>
          <w:rFonts w:cs="Arial"/>
        </w:rPr>
      </w:pPr>
      <w:r w:rsidRPr="00754EB1">
        <w:rPr>
          <w:rFonts w:cs="Arial"/>
        </w:rPr>
        <w:lastRenderedPageBreak/>
        <w:t>The Strategic Resilience Board met on 25</w:t>
      </w:r>
      <w:r w:rsidRPr="00754EB1">
        <w:rPr>
          <w:rFonts w:cs="Arial"/>
          <w:vertAlign w:val="superscript"/>
        </w:rPr>
        <w:t xml:space="preserve"> </w:t>
      </w:r>
      <w:r w:rsidRPr="00754EB1">
        <w:rPr>
          <w:rFonts w:cs="Arial"/>
        </w:rPr>
        <w:t xml:space="preserve">January discussing industrial action and national resilience issues. </w:t>
      </w:r>
    </w:p>
    <w:p w14:paraId="40E498D0" w14:textId="77777777" w:rsidR="006E4032" w:rsidRDefault="006E4032" w:rsidP="006E4032">
      <w:pPr>
        <w:ind w:left="0" w:firstLine="0"/>
        <w:rPr>
          <w:rStyle w:val="Style6"/>
        </w:rPr>
      </w:pPr>
      <w:r>
        <w:rPr>
          <w:rStyle w:val="Style6"/>
        </w:rPr>
        <w:t>Latest Fire Statistics</w:t>
      </w:r>
    </w:p>
    <w:p w14:paraId="1CC74366" w14:textId="0327CFC9" w:rsidR="006E4032" w:rsidRPr="00AA2325" w:rsidRDefault="006E4032" w:rsidP="00AA2325">
      <w:pPr>
        <w:pStyle w:val="ListParagraph"/>
        <w:numPr>
          <w:ilvl w:val="0"/>
          <w:numId w:val="15"/>
        </w:numPr>
        <w:rPr>
          <w:b/>
        </w:rPr>
      </w:pPr>
      <w:r w:rsidRPr="00AA2325">
        <w:rPr>
          <w:rFonts w:cs="Arial"/>
          <w:color w:val="0B0C0C"/>
        </w:rPr>
        <w:t>In the year ending September 2021:</w:t>
      </w:r>
    </w:p>
    <w:p w14:paraId="23716B36" w14:textId="77777777" w:rsidR="006E4032" w:rsidRPr="005767C8" w:rsidRDefault="006E4032" w:rsidP="006E4032">
      <w:pPr>
        <w:pStyle w:val="NormalWeb"/>
        <w:numPr>
          <w:ilvl w:val="0"/>
          <w:numId w:val="12"/>
        </w:numPr>
        <w:shd w:val="clear" w:color="auto" w:fill="FFFFFF"/>
        <w:spacing w:before="0" w:beforeAutospacing="0" w:after="0" w:afterAutospacing="0"/>
        <w:ind w:left="1020"/>
        <w:rPr>
          <w:rFonts w:ascii="Arial" w:hAnsi="Arial" w:cs="Arial"/>
          <w:color w:val="0B0C0C"/>
          <w:sz w:val="22"/>
          <w:szCs w:val="22"/>
        </w:rPr>
      </w:pPr>
      <w:r w:rsidRPr="00223A73">
        <w:rPr>
          <w:rStyle w:val="Strong"/>
          <w:rFonts w:ascii="Arial" w:hAnsi="Arial" w:cs="Arial"/>
          <w:b w:val="0"/>
          <w:bCs w:val="0"/>
          <w:color w:val="0B0C0C"/>
          <w:sz w:val="22"/>
          <w:szCs w:val="22"/>
        </w:rPr>
        <w:t>537,039 incidents were attended</w:t>
      </w:r>
      <w:r w:rsidRPr="005767C8">
        <w:rPr>
          <w:rFonts w:ascii="Arial" w:hAnsi="Arial" w:cs="Arial"/>
          <w:color w:val="0B0C0C"/>
          <w:sz w:val="22"/>
          <w:szCs w:val="22"/>
        </w:rPr>
        <w:t> by FRSs, this was virtually no change compared with the previous year (539,418), a two per cent decrease compared with five years ago (549,637) and a 14 per cent decrease compared with ten years ago (623,107)</w:t>
      </w:r>
      <w:r>
        <w:rPr>
          <w:rFonts w:ascii="Arial" w:hAnsi="Arial" w:cs="Arial"/>
          <w:color w:val="0B0C0C"/>
          <w:sz w:val="22"/>
          <w:szCs w:val="22"/>
        </w:rPr>
        <w:t>.</w:t>
      </w:r>
      <w:r w:rsidRPr="005767C8">
        <w:rPr>
          <w:rFonts w:ascii="Arial" w:hAnsi="Arial" w:cs="Arial"/>
          <w:color w:val="0B0C0C"/>
          <w:sz w:val="22"/>
          <w:szCs w:val="22"/>
        </w:rPr>
        <w:t xml:space="preserve"> </w:t>
      </w:r>
    </w:p>
    <w:p w14:paraId="512AB136" w14:textId="77777777" w:rsidR="006E4032" w:rsidRPr="005767C8" w:rsidRDefault="006E4032" w:rsidP="006E4032">
      <w:pPr>
        <w:pStyle w:val="NormalWeb"/>
        <w:numPr>
          <w:ilvl w:val="0"/>
          <w:numId w:val="12"/>
        </w:numPr>
        <w:shd w:val="clear" w:color="auto" w:fill="FFFFFF"/>
        <w:spacing w:before="0" w:beforeAutospacing="0" w:after="0" w:afterAutospacing="0"/>
        <w:ind w:left="1020"/>
        <w:rPr>
          <w:rFonts w:ascii="Arial" w:hAnsi="Arial" w:cs="Arial"/>
          <w:color w:val="0B0C0C"/>
          <w:sz w:val="22"/>
          <w:szCs w:val="22"/>
        </w:rPr>
      </w:pPr>
      <w:r w:rsidRPr="005767C8">
        <w:rPr>
          <w:rFonts w:ascii="Arial" w:hAnsi="Arial" w:cs="Arial"/>
          <w:color w:val="0B0C0C"/>
          <w:sz w:val="22"/>
          <w:szCs w:val="22"/>
        </w:rPr>
        <w:t>of all incidents attended by FRSs, </w:t>
      </w:r>
      <w:r w:rsidRPr="00223A73">
        <w:rPr>
          <w:rStyle w:val="Strong"/>
          <w:rFonts w:ascii="Arial" w:hAnsi="Arial" w:cs="Arial"/>
          <w:b w:val="0"/>
          <w:bCs w:val="0"/>
          <w:color w:val="0B0C0C"/>
          <w:sz w:val="22"/>
          <w:szCs w:val="22"/>
        </w:rPr>
        <w:t>fires accounted for 27 per cent, fire false alarms 41 per cent and non-fire incidents 32 per cent</w:t>
      </w:r>
      <w:r w:rsidRPr="005767C8">
        <w:rPr>
          <w:rFonts w:ascii="Arial" w:hAnsi="Arial" w:cs="Arial"/>
          <w:color w:val="0B0C0C"/>
          <w:sz w:val="22"/>
          <w:szCs w:val="22"/>
        </w:rPr>
        <w:t>, compared with fires accounting for 36 per cent, fire false alarms 42 per cent and non-fire incidents 23 per cent ten years ago</w:t>
      </w:r>
      <w:r>
        <w:rPr>
          <w:rFonts w:ascii="Arial" w:hAnsi="Arial" w:cs="Arial"/>
          <w:color w:val="0B0C0C"/>
          <w:sz w:val="22"/>
          <w:szCs w:val="22"/>
        </w:rPr>
        <w:t>.</w:t>
      </w:r>
      <w:r w:rsidRPr="005767C8">
        <w:rPr>
          <w:rFonts w:ascii="Arial" w:hAnsi="Arial" w:cs="Arial"/>
          <w:color w:val="0B0C0C"/>
          <w:sz w:val="22"/>
          <w:szCs w:val="22"/>
        </w:rPr>
        <w:t xml:space="preserve"> </w:t>
      </w:r>
    </w:p>
    <w:p w14:paraId="012699BD" w14:textId="77777777" w:rsidR="006E4032" w:rsidRPr="00800CC1" w:rsidRDefault="006E4032" w:rsidP="006E4032"/>
    <w:sectPr w:rsidR="006E4032" w:rsidRPr="00800CC1" w:rsidSect="00D46355">
      <w:headerReference w:type="default" r:id="rId13"/>
      <w:footerReference w:type="default" r:id="rId14"/>
      <w:pgSz w:w="11906" w:h="16838"/>
      <w:pgMar w:top="1440" w:right="1440" w:bottom="1440" w:left="1440" w:header="708"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38E8" w14:textId="77777777" w:rsidR="009C58D0" w:rsidRPr="00C803F3" w:rsidRDefault="009C58D0" w:rsidP="00C803F3">
      <w:r>
        <w:separator/>
      </w:r>
    </w:p>
  </w:endnote>
  <w:endnote w:type="continuationSeparator" w:id="0">
    <w:p w14:paraId="4C6209D0" w14:textId="77777777" w:rsidR="009C58D0" w:rsidRPr="00C803F3" w:rsidRDefault="009C58D0" w:rsidP="00C803F3">
      <w:r>
        <w:continuationSeparator/>
      </w:r>
    </w:p>
  </w:endnote>
  <w:endnote w:type="continuationNotice" w:id="1">
    <w:p w14:paraId="120633A6" w14:textId="77777777" w:rsidR="009C58D0" w:rsidRDefault="009C5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235" w14:textId="77777777" w:rsidR="00D46355" w:rsidRPr="003219CC" w:rsidRDefault="00D46355" w:rsidP="00D46355">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1973" w14:textId="77777777" w:rsidR="009C58D0" w:rsidRPr="00C803F3" w:rsidRDefault="009C58D0" w:rsidP="00C803F3">
      <w:r>
        <w:separator/>
      </w:r>
    </w:p>
  </w:footnote>
  <w:footnote w:type="continuationSeparator" w:id="0">
    <w:p w14:paraId="40A44D28" w14:textId="77777777" w:rsidR="009C58D0" w:rsidRPr="00C803F3" w:rsidRDefault="009C58D0" w:rsidP="00C803F3">
      <w:r>
        <w:continuationSeparator/>
      </w:r>
    </w:p>
  </w:footnote>
  <w:footnote w:type="continuationNotice" w:id="1">
    <w:p w14:paraId="3DC8DC17" w14:textId="77777777" w:rsidR="009C58D0" w:rsidRDefault="009C5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261D" w14:textId="77777777" w:rsidR="00DB15AB" w:rsidRDefault="00DB15A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DB15AB" w:rsidRPr="00C25CA7" w14:paraId="55EBD459" w14:textId="77777777" w:rsidTr="00E02566">
      <w:trPr>
        <w:trHeight w:val="416"/>
      </w:trPr>
      <w:tc>
        <w:tcPr>
          <w:tcW w:w="5670" w:type="dxa"/>
          <w:vMerge w:val="restart"/>
        </w:tcPr>
        <w:p w14:paraId="3A9FCC3A" w14:textId="77777777" w:rsidR="00DB15AB" w:rsidRPr="00C803F3" w:rsidRDefault="0001DAE7" w:rsidP="00C803F3">
          <w:r w:rsidRPr="00831D0B">
            <w:rPr>
              <w:noProof/>
            </w:rPr>
            <w:drawing>
              <wp:inline distT="0" distB="0" distL="0" distR="0" wp14:anchorId="5837A1DA" wp14:editId="0001DAE7">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9DD964A830314A509C9E22047762B5C6"/>
          </w:placeholder>
        </w:sdtPr>
        <w:sdtEndPr/>
        <w:sdtContent>
          <w:tc>
            <w:tcPr>
              <w:tcW w:w="4248" w:type="dxa"/>
            </w:tcPr>
            <w:p w14:paraId="1F6A8E8F" w14:textId="70A20B1A" w:rsidR="00DB15AB" w:rsidRPr="00E02566" w:rsidRDefault="00DB15AB" w:rsidP="00C803F3">
              <w:pPr>
                <w:rPr>
                  <w:b/>
                  <w:bCs/>
                </w:rPr>
              </w:pPr>
              <w:r w:rsidRPr="00E02566">
                <w:rPr>
                  <w:b/>
                  <w:bCs/>
                </w:rPr>
                <w:t xml:space="preserve">Fire </w:t>
              </w:r>
              <w:r w:rsidR="00647640">
                <w:rPr>
                  <w:b/>
                  <w:bCs/>
                </w:rPr>
                <w:t xml:space="preserve">Services Management </w:t>
              </w:r>
              <w:r w:rsidR="00022808">
                <w:rPr>
                  <w:b/>
                  <w:bCs/>
                </w:rPr>
                <w:t>Commi</w:t>
              </w:r>
              <w:r w:rsidR="00647640">
                <w:rPr>
                  <w:b/>
                  <w:bCs/>
                </w:rPr>
                <w:t>ttee</w:t>
              </w:r>
            </w:p>
          </w:tc>
        </w:sdtContent>
      </w:sdt>
    </w:tr>
    <w:tr w:rsidR="00DB15AB" w14:paraId="6EFCE6FF" w14:textId="77777777" w:rsidTr="0001DAE7">
      <w:trPr>
        <w:trHeight w:val="406"/>
      </w:trPr>
      <w:tc>
        <w:tcPr>
          <w:tcW w:w="5670" w:type="dxa"/>
          <w:vMerge/>
        </w:tcPr>
        <w:p w14:paraId="533E3059" w14:textId="77777777" w:rsidR="00DB15AB" w:rsidRPr="00A627DD" w:rsidRDefault="00DB15AB" w:rsidP="00C803F3"/>
      </w:tc>
      <w:tc>
        <w:tcPr>
          <w:tcW w:w="4248" w:type="dxa"/>
        </w:tcPr>
        <w:sdt>
          <w:sdtPr>
            <w:alias w:val="Date"/>
            <w:tag w:val="Date"/>
            <w:id w:val="-1297212270"/>
            <w:placeholder>
              <w:docPart w:val="4258D4E2230B45B5ACC721E59F03959F"/>
            </w:placeholder>
            <w:date w:fullDate="2022-03-14T00:00:00Z">
              <w:dateFormat w:val="dd MMMM yyyy"/>
              <w:lid w:val="en-GB"/>
              <w:storeMappedDataAs w:val="dateTime"/>
              <w:calendar w:val="gregorian"/>
            </w:date>
          </w:sdtPr>
          <w:sdtEndPr/>
          <w:sdtContent>
            <w:p w14:paraId="2CB34183" w14:textId="4D121CF8" w:rsidR="000F69FB" w:rsidRPr="00C803F3" w:rsidRDefault="00647640" w:rsidP="00C803F3">
              <w:r>
                <w:t>1</w:t>
              </w:r>
              <w:r w:rsidR="00CB7962">
                <w:t>4</w:t>
              </w:r>
              <w:r>
                <w:t xml:space="preserve"> </w:t>
              </w:r>
              <w:r w:rsidR="00CB7962">
                <w:t>Ma</w:t>
              </w:r>
              <w:r>
                <w:t>r</w:t>
              </w:r>
              <w:r w:rsidR="00CB7962">
                <w:t>ch</w:t>
              </w:r>
              <w:r>
                <w:t xml:space="preserve"> 202</w:t>
              </w:r>
              <w:r w:rsidR="00CB7962">
                <w:t>2</w:t>
              </w:r>
            </w:p>
          </w:sdtContent>
        </w:sdt>
        <w:p w14:paraId="4B82C4AE" w14:textId="77777777" w:rsidR="003F06BB" w:rsidRDefault="003F06BB" w:rsidP="00C803F3"/>
      </w:tc>
    </w:tr>
    <w:tr w:rsidR="00DB15AB" w:rsidRPr="00C25CA7" w14:paraId="51CE1D75" w14:textId="77777777" w:rsidTr="00E02566">
      <w:trPr>
        <w:trHeight w:val="89"/>
      </w:trPr>
      <w:tc>
        <w:tcPr>
          <w:tcW w:w="5670" w:type="dxa"/>
          <w:vMerge/>
        </w:tcPr>
        <w:p w14:paraId="7736A61E" w14:textId="77777777" w:rsidR="00DB15AB" w:rsidRPr="00A627DD" w:rsidRDefault="00DB15AB" w:rsidP="00C803F3"/>
      </w:tc>
      <w:tc>
        <w:tcPr>
          <w:tcW w:w="4248" w:type="dxa"/>
        </w:tcPr>
        <w:p w14:paraId="068FB2E1" w14:textId="2983DD62" w:rsidR="00DB15AB" w:rsidRPr="00C803F3" w:rsidRDefault="00DB15AB" w:rsidP="00C803F3"/>
      </w:tc>
    </w:tr>
  </w:tbl>
  <w:p w14:paraId="6B4CE26D" w14:textId="77777777" w:rsidR="00DB15AB" w:rsidRDefault="00DB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B41"/>
    <w:multiLevelType w:val="multilevel"/>
    <w:tmpl w:val="DB16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17E13"/>
    <w:multiLevelType w:val="hybridMultilevel"/>
    <w:tmpl w:val="CB3A18EC"/>
    <w:lvl w:ilvl="0" w:tplc="AB0A34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F5984"/>
    <w:multiLevelType w:val="hybridMultilevel"/>
    <w:tmpl w:val="B85AD1E4"/>
    <w:lvl w:ilvl="0" w:tplc="9DF8BFE0">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CBA40DF6"/>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5848D3"/>
    <w:multiLevelType w:val="multilevel"/>
    <w:tmpl w:val="F7B0E0CE"/>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26011B01"/>
    <w:multiLevelType w:val="hybridMultilevel"/>
    <w:tmpl w:val="434069E4"/>
    <w:lvl w:ilvl="0" w:tplc="BCA0D638">
      <w:start w:val="5"/>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A52FB1"/>
    <w:multiLevelType w:val="hybridMultilevel"/>
    <w:tmpl w:val="B7AE42B8"/>
    <w:lvl w:ilvl="0" w:tplc="5F022A8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4D4AC7"/>
    <w:multiLevelType w:val="hybridMultilevel"/>
    <w:tmpl w:val="073E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7304FD"/>
    <w:multiLevelType w:val="hybridMultilevel"/>
    <w:tmpl w:val="165E9352"/>
    <w:lvl w:ilvl="0" w:tplc="BBA2A44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E4F14"/>
    <w:multiLevelType w:val="hybridMultilevel"/>
    <w:tmpl w:val="7D4C40C2"/>
    <w:lvl w:ilvl="0" w:tplc="BBA2A44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CD3C13"/>
    <w:multiLevelType w:val="multilevel"/>
    <w:tmpl w:val="D87A4C9E"/>
    <w:lvl w:ilvl="0">
      <w:start w:val="1"/>
      <w:numFmt w:val="decimal"/>
      <w:lvlText w:val="%1."/>
      <w:lvlJc w:val="left"/>
      <w:pPr>
        <w:ind w:left="360" w:hanging="360"/>
      </w:pPr>
      <w:rPr>
        <w:rFonts w:ascii="Arial" w:hAnsi="Arial" w:cstheme="minorBidi" w:hint="default"/>
        <w:b w:val="0"/>
        <w:i w:val="0"/>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192B05"/>
    <w:multiLevelType w:val="multilevel"/>
    <w:tmpl w:val="1BD0460E"/>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7A666BD5"/>
    <w:multiLevelType w:val="hybridMultilevel"/>
    <w:tmpl w:val="36E8DFD4"/>
    <w:lvl w:ilvl="0" w:tplc="24B0D7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7"/>
  </w:num>
  <w:num w:numId="7">
    <w:abstractNumId w:val="1"/>
  </w:num>
  <w:num w:numId="8">
    <w:abstractNumId w:val="11"/>
  </w:num>
  <w:num w:numId="9">
    <w:abstractNumId w:val="12"/>
  </w:num>
  <w:num w:numId="10">
    <w:abstractNumId w:val="5"/>
  </w:num>
  <w:num w:numId="11">
    <w:abstractNumId w:val="13"/>
  </w:num>
  <w:num w:numId="12">
    <w:abstractNumId w:val="0"/>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0D1C"/>
    <w:rsid w:val="00002C28"/>
    <w:rsid w:val="00003E7B"/>
    <w:rsid w:val="00004F3B"/>
    <w:rsid w:val="00007C26"/>
    <w:rsid w:val="0001129F"/>
    <w:rsid w:val="000140E6"/>
    <w:rsid w:val="00014A04"/>
    <w:rsid w:val="00015F26"/>
    <w:rsid w:val="00016097"/>
    <w:rsid w:val="0001DAE7"/>
    <w:rsid w:val="0002205A"/>
    <w:rsid w:val="00022808"/>
    <w:rsid w:val="000239EE"/>
    <w:rsid w:val="00027D33"/>
    <w:rsid w:val="000332F5"/>
    <w:rsid w:val="00034CD1"/>
    <w:rsid w:val="00035E71"/>
    <w:rsid w:val="000410D6"/>
    <w:rsid w:val="00042EFB"/>
    <w:rsid w:val="000434A0"/>
    <w:rsid w:val="000434A3"/>
    <w:rsid w:val="00046AAE"/>
    <w:rsid w:val="00051784"/>
    <w:rsid w:val="00052891"/>
    <w:rsid w:val="00053779"/>
    <w:rsid w:val="00057777"/>
    <w:rsid w:val="00062A4F"/>
    <w:rsid w:val="0006631C"/>
    <w:rsid w:val="000679EC"/>
    <w:rsid w:val="00067BE3"/>
    <w:rsid w:val="000713F6"/>
    <w:rsid w:val="000724ED"/>
    <w:rsid w:val="00072818"/>
    <w:rsid w:val="00073C46"/>
    <w:rsid w:val="00076E7C"/>
    <w:rsid w:val="00080B66"/>
    <w:rsid w:val="00081675"/>
    <w:rsid w:val="00081EA7"/>
    <w:rsid w:val="00083CC7"/>
    <w:rsid w:val="00085AB3"/>
    <w:rsid w:val="000909C9"/>
    <w:rsid w:val="00094998"/>
    <w:rsid w:val="000952E5"/>
    <w:rsid w:val="00095ACC"/>
    <w:rsid w:val="00095E0B"/>
    <w:rsid w:val="00097678"/>
    <w:rsid w:val="000A0831"/>
    <w:rsid w:val="000A1B03"/>
    <w:rsid w:val="000A3F1C"/>
    <w:rsid w:val="000A6149"/>
    <w:rsid w:val="000B0133"/>
    <w:rsid w:val="000B6E2F"/>
    <w:rsid w:val="000C15AD"/>
    <w:rsid w:val="000C23A0"/>
    <w:rsid w:val="000C2AC1"/>
    <w:rsid w:val="000D18C4"/>
    <w:rsid w:val="000D1D05"/>
    <w:rsid w:val="000D4A81"/>
    <w:rsid w:val="000D6A83"/>
    <w:rsid w:val="000E0A68"/>
    <w:rsid w:val="000E1D24"/>
    <w:rsid w:val="000E5BBA"/>
    <w:rsid w:val="000E7AFE"/>
    <w:rsid w:val="000E7EF7"/>
    <w:rsid w:val="000F232F"/>
    <w:rsid w:val="000F2D9E"/>
    <w:rsid w:val="000F3F9F"/>
    <w:rsid w:val="000F69FB"/>
    <w:rsid w:val="00100E98"/>
    <w:rsid w:val="00102681"/>
    <w:rsid w:val="001029C1"/>
    <w:rsid w:val="00104963"/>
    <w:rsid w:val="001124B0"/>
    <w:rsid w:val="00113828"/>
    <w:rsid w:val="00113A89"/>
    <w:rsid w:val="00114D6A"/>
    <w:rsid w:val="001162D1"/>
    <w:rsid w:val="001226E7"/>
    <w:rsid w:val="00124731"/>
    <w:rsid w:val="00125EF4"/>
    <w:rsid w:val="00131887"/>
    <w:rsid w:val="00131F00"/>
    <w:rsid w:val="001330E4"/>
    <w:rsid w:val="00135F4A"/>
    <w:rsid w:val="00140127"/>
    <w:rsid w:val="00142136"/>
    <w:rsid w:val="00144AA8"/>
    <w:rsid w:val="001472FE"/>
    <w:rsid w:val="00155D25"/>
    <w:rsid w:val="00156137"/>
    <w:rsid w:val="0015626C"/>
    <w:rsid w:val="00161821"/>
    <w:rsid w:val="0016214F"/>
    <w:rsid w:val="001669BD"/>
    <w:rsid w:val="00166D37"/>
    <w:rsid w:val="00170EC7"/>
    <w:rsid w:val="00171FCE"/>
    <w:rsid w:val="0017223F"/>
    <w:rsid w:val="0017237F"/>
    <w:rsid w:val="00172CD1"/>
    <w:rsid w:val="0017305A"/>
    <w:rsid w:val="0017415C"/>
    <w:rsid w:val="00175C81"/>
    <w:rsid w:val="00177BF4"/>
    <w:rsid w:val="0018032F"/>
    <w:rsid w:val="001820A0"/>
    <w:rsid w:val="0018279A"/>
    <w:rsid w:val="00187B57"/>
    <w:rsid w:val="00187C16"/>
    <w:rsid w:val="00187D7B"/>
    <w:rsid w:val="001927D3"/>
    <w:rsid w:val="00193028"/>
    <w:rsid w:val="00194456"/>
    <w:rsid w:val="001A03FD"/>
    <w:rsid w:val="001A04FD"/>
    <w:rsid w:val="001A47F1"/>
    <w:rsid w:val="001B1671"/>
    <w:rsid w:val="001B2C04"/>
    <w:rsid w:val="001B366E"/>
    <w:rsid w:val="001B36CE"/>
    <w:rsid w:val="001B3D75"/>
    <w:rsid w:val="001B5334"/>
    <w:rsid w:val="001B7ACB"/>
    <w:rsid w:val="001C2CD6"/>
    <w:rsid w:val="001C5137"/>
    <w:rsid w:val="001D04C7"/>
    <w:rsid w:val="001D0623"/>
    <w:rsid w:val="001D33CD"/>
    <w:rsid w:val="001D4C5D"/>
    <w:rsid w:val="001D74DD"/>
    <w:rsid w:val="001E09C6"/>
    <w:rsid w:val="001E5C29"/>
    <w:rsid w:val="001E5D45"/>
    <w:rsid w:val="001E75F5"/>
    <w:rsid w:val="001E7883"/>
    <w:rsid w:val="001F201E"/>
    <w:rsid w:val="001F5067"/>
    <w:rsid w:val="001F5991"/>
    <w:rsid w:val="001F69DE"/>
    <w:rsid w:val="001F77AA"/>
    <w:rsid w:val="00203DCD"/>
    <w:rsid w:val="00205498"/>
    <w:rsid w:val="00205DC4"/>
    <w:rsid w:val="0021026F"/>
    <w:rsid w:val="0021031D"/>
    <w:rsid w:val="002105EA"/>
    <w:rsid w:val="00210DC1"/>
    <w:rsid w:val="002116E6"/>
    <w:rsid w:val="00212ABB"/>
    <w:rsid w:val="0021324C"/>
    <w:rsid w:val="002151F3"/>
    <w:rsid w:val="002172CC"/>
    <w:rsid w:val="002206F1"/>
    <w:rsid w:val="00220CBA"/>
    <w:rsid w:val="00222F0C"/>
    <w:rsid w:val="00223A73"/>
    <w:rsid w:val="00225217"/>
    <w:rsid w:val="00233913"/>
    <w:rsid w:val="00237130"/>
    <w:rsid w:val="00237590"/>
    <w:rsid w:val="00240FFC"/>
    <w:rsid w:val="002427E6"/>
    <w:rsid w:val="00242A90"/>
    <w:rsid w:val="00242DAF"/>
    <w:rsid w:val="00244698"/>
    <w:rsid w:val="00246126"/>
    <w:rsid w:val="00246A46"/>
    <w:rsid w:val="002475B0"/>
    <w:rsid w:val="00251A9F"/>
    <w:rsid w:val="00251F82"/>
    <w:rsid w:val="00252FD1"/>
    <w:rsid w:val="002539E9"/>
    <w:rsid w:val="00254503"/>
    <w:rsid w:val="00256115"/>
    <w:rsid w:val="00256AAC"/>
    <w:rsid w:val="00257B93"/>
    <w:rsid w:val="0026202A"/>
    <w:rsid w:val="002628BF"/>
    <w:rsid w:val="00263560"/>
    <w:rsid w:val="00264934"/>
    <w:rsid w:val="00265033"/>
    <w:rsid w:val="00270277"/>
    <w:rsid w:val="00270AF6"/>
    <w:rsid w:val="00273881"/>
    <w:rsid w:val="00275176"/>
    <w:rsid w:val="002772F1"/>
    <w:rsid w:val="00280091"/>
    <w:rsid w:val="00280EFB"/>
    <w:rsid w:val="002811E4"/>
    <w:rsid w:val="00281379"/>
    <w:rsid w:val="00285610"/>
    <w:rsid w:val="00285A39"/>
    <w:rsid w:val="00287DFA"/>
    <w:rsid w:val="00287ECC"/>
    <w:rsid w:val="0029170C"/>
    <w:rsid w:val="00292D0A"/>
    <w:rsid w:val="00293785"/>
    <w:rsid w:val="002A0734"/>
    <w:rsid w:val="002A286B"/>
    <w:rsid w:val="002A5153"/>
    <w:rsid w:val="002A59BB"/>
    <w:rsid w:val="002A59D5"/>
    <w:rsid w:val="002A63D6"/>
    <w:rsid w:val="002B0649"/>
    <w:rsid w:val="002B33FF"/>
    <w:rsid w:val="002B35A3"/>
    <w:rsid w:val="002B58B7"/>
    <w:rsid w:val="002B698B"/>
    <w:rsid w:val="002B6C0F"/>
    <w:rsid w:val="002B6E9B"/>
    <w:rsid w:val="002C01BE"/>
    <w:rsid w:val="002C0594"/>
    <w:rsid w:val="002C2A19"/>
    <w:rsid w:val="002C2D1D"/>
    <w:rsid w:val="002C371C"/>
    <w:rsid w:val="002C4B04"/>
    <w:rsid w:val="002C4FDD"/>
    <w:rsid w:val="002C7B09"/>
    <w:rsid w:val="002D168A"/>
    <w:rsid w:val="002D3B85"/>
    <w:rsid w:val="002D64EC"/>
    <w:rsid w:val="002D6FBE"/>
    <w:rsid w:val="002E10D1"/>
    <w:rsid w:val="002E32DA"/>
    <w:rsid w:val="002E3749"/>
    <w:rsid w:val="002F174B"/>
    <w:rsid w:val="002F2325"/>
    <w:rsid w:val="002F2BF5"/>
    <w:rsid w:val="002F2DE7"/>
    <w:rsid w:val="002F3C5C"/>
    <w:rsid w:val="002F5159"/>
    <w:rsid w:val="002F7F0A"/>
    <w:rsid w:val="003015A2"/>
    <w:rsid w:val="00301A51"/>
    <w:rsid w:val="00301DE2"/>
    <w:rsid w:val="003021FF"/>
    <w:rsid w:val="0030369C"/>
    <w:rsid w:val="00311ABF"/>
    <w:rsid w:val="00311EBE"/>
    <w:rsid w:val="0031300C"/>
    <w:rsid w:val="003142FD"/>
    <w:rsid w:val="0031581B"/>
    <w:rsid w:val="00316B98"/>
    <w:rsid w:val="003219CC"/>
    <w:rsid w:val="00325836"/>
    <w:rsid w:val="00327059"/>
    <w:rsid w:val="00330589"/>
    <w:rsid w:val="003335F7"/>
    <w:rsid w:val="003363B4"/>
    <w:rsid w:val="00336818"/>
    <w:rsid w:val="00340388"/>
    <w:rsid w:val="003408A8"/>
    <w:rsid w:val="00342FBD"/>
    <w:rsid w:val="00344408"/>
    <w:rsid w:val="00345284"/>
    <w:rsid w:val="00345313"/>
    <w:rsid w:val="003460FB"/>
    <w:rsid w:val="00350661"/>
    <w:rsid w:val="00350F72"/>
    <w:rsid w:val="003511F2"/>
    <w:rsid w:val="00352667"/>
    <w:rsid w:val="00354B32"/>
    <w:rsid w:val="00355525"/>
    <w:rsid w:val="003566B9"/>
    <w:rsid w:val="00360006"/>
    <w:rsid w:val="00360829"/>
    <w:rsid w:val="00361676"/>
    <w:rsid w:val="003632AA"/>
    <w:rsid w:val="00366277"/>
    <w:rsid w:val="00366A01"/>
    <w:rsid w:val="003676D6"/>
    <w:rsid w:val="003729CF"/>
    <w:rsid w:val="00372F10"/>
    <w:rsid w:val="00382C7B"/>
    <w:rsid w:val="00382D10"/>
    <w:rsid w:val="00383BCB"/>
    <w:rsid w:val="003852B9"/>
    <w:rsid w:val="00386341"/>
    <w:rsid w:val="003873E3"/>
    <w:rsid w:val="00387959"/>
    <w:rsid w:val="00390F6E"/>
    <w:rsid w:val="003917C3"/>
    <w:rsid w:val="00391D11"/>
    <w:rsid w:val="0039465D"/>
    <w:rsid w:val="0039512F"/>
    <w:rsid w:val="00396747"/>
    <w:rsid w:val="003A1583"/>
    <w:rsid w:val="003A1715"/>
    <w:rsid w:val="003A479F"/>
    <w:rsid w:val="003A702C"/>
    <w:rsid w:val="003B18B4"/>
    <w:rsid w:val="003C1446"/>
    <w:rsid w:val="003C1700"/>
    <w:rsid w:val="003C3D63"/>
    <w:rsid w:val="003C6092"/>
    <w:rsid w:val="003C64B7"/>
    <w:rsid w:val="003C67A0"/>
    <w:rsid w:val="003C753C"/>
    <w:rsid w:val="003D3707"/>
    <w:rsid w:val="003D50F9"/>
    <w:rsid w:val="003D53BD"/>
    <w:rsid w:val="003D69A7"/>
    <w:rsid w:val="003D7DE3"/>
    <w:rsid w:val="003E01FC"/>
    <w:rsid w:val="003E40D2"/>
    <w:rsid w:val="003E5D09"/>
    <w:rsid w:val="003E68DE"/>
    <w:rsid w:val="003E6DF7"/>
    <w:rsid w:val="003E7147"/>
    <w:rsid w:val="003F06BB"/>
    <w:rsid w:val="003F16F0"/>
    <w:rsid w:val="003F207B"/>
    <w:rsid w:val="003F6E58"/>
    <w:rsid w:val="00403728"/>
    <w:rsid w:val="004061C3"/>
    <w:rsid w:val="00420377"/>
    <w:rsid w:val="00422DE1"/>
    <w:rsid w:val="00422E92"/>
    <w:rsid w:val="004232A7"/>
    <w:rsid w:val="0042399A"/>
    <w:rsid w:val="00424C14"/>
    <w:rsid w:val="004254A5"/>
    <w:rsid w:val="00425F72"/>
    <w:rsid w:val="0043050D"/>
    <w:rsid w:val="004305B9"/>
    <w:rsid w:val="00430ECA"/>
    <w:rsid w:val="00434835"/>
    <w:rsid w:val="00436D61"/>
    <w:rsid w:val="00437CA7"/>
    <w:rsid w:val="00437D68"/>
    <w:rsid w:val="00440224"/>
    <w:rsid w:val="00440EA7"/>
    <w:rsid w:val="00441F51"/>
    <w:rsid w:val="00445561"/>
    <w:rsid w:val="00445645"/>
    <w:rsid w:val="00445677"/>
    <w:rsid w:val="004460E5"/>
    <w:rsid w:val="004507E7"/>
    <w:rsid w:val="00451604"/>
    <w:rsid w:val="0045335F"/>
    <w:rsid w:val="00454744"/>
    <w:rsid w:val="00454BB5"/>
    <w:rsid w:val="00455E90"/>
    <w:rsid w:val="0046079F"/>
    <w:rsid w:val="00462693"/>
    <w:rsid w:val="00463730"/>
    <w:rsid w:val="00463E34"/>
    <w:rsid w:val="00465574"/>
    <w:rsid w:val="00467878"/>
    <w:rsid w:val="004762EF"/>
    <w:rsid w:val="004768B8"/>
    <w:rsid w:val="00476B0B"/>
    <w:rsid w:val="004805BD"/>
    <w:rsid w:val="00482B77"/>
    <w:rsid w:val="0048557F"/>
    <w:rsid w:val="00493C8C"/>
    <w:rsid w:val="00495350"/>
    <w:rsid w:val="004954D5"/>
    <w:rsid w:val="004955F7"/>
    <w:rsid w:val="004956A4"/>
    <w:rsid w:val="00495F60"/>
    <w:rsid w:val="004A0589"/>
    <w:rsid w:val="004A0D81"/>
    <w:rsid w:val="004A1818"/>
    <w:rsid w:val="004A2BC6"/>
    <w:rsid w:val="004A3058"/>
    <w:rsid w:val="004A4B2F"/>
    <w:rsid w:val="004B5901"/>
    <w:rsid w:val="004B644B"/>
    <w:rsid w:val="004B7F89"/>
    <w:rsid w:val="004C624B"/>
    <w:rsid w:val="004C63D4"/>
    <w:rsid w:val="004D021A"/>
    <w:rsid w:val="004D305C"/>
    <w:rsid w:val="004D385C"/>
    <w:rsid w:val="004D39B6"/>
    <w:rsid w:val="004D40CA"/>
    <w:rsid w:val="004D6304"/>
    <w:rsid w:val="004D6D17"/>
    <w:rsid w:val="004E460F"/>
    <w:rsid w:val="004E6CF4"/>
    <w:rsid w:val="004E74D9"/>
    <w:rsid w:val="004F2CB2"/>
    <w:rsid w:val="004F5E6E"/>
    <w:rsid w:val="00501B5A"/>
    <w:rsid w:val="00503A59"/>
    <w:rsid w:val="00503F06"/>
    <w:rsid w:val="00507603"/>
    <w:rsid w:val="00507CF9"/>
    <w:rsid w:val="0051143E"/>
    <w:rsid w:val="00512459"/>
    <w:rsid w:val="005144BF"/>
    <w:rsid w:val="0051493B"/>
    <w:rsid w:val="00516B01"/>
    <w:rsid w:val="00520F36"/>
    <w:rsid w:val="0052109C"/>
    <w:rsid w:val="005214A9"/>
    <w:rsid w:val="00524D38"/>
    <w:rsid w:val="005253D8"/>
    <w:rsid w:val="0052737E"/>
    <w:rsid w:val="005302F7"/>
    <w:rsid w:val="0054270E"/>
    <w:rsid w:val="00544593"/>
    <w:rsid w:val="00544F6F"/>
    <w:rsid w:val="00546780"/>
    <w:rsid w:val="0054771E"/>
    <w:rsid w:val="005502ED"/>
    <w:rsid w:val="00555E9F"/>
    <w:rsid w:val="00555F5D"/>
    <w:rsid w:val="00560665"/>
    <w:rsid w:val="00563728"/>
    <w:rsid w:val="005749DC"/>
    <w:rsid w:val="005767C8"/>
    <w:rsid w:val="00577282"/>
    <w:rsid w:val="00581998"/>
    <w:rsid w:val="00581F8A"/>
    <w:rsid w:val="00590F20"/>
    <w:rsid w:val="005939FD"/>
    <w:rsid w:val="00595C4D"/>
    <w:rsid w:val="0059758C"/>
    <w:rsid w:val="00597943"/>
    <w:rsid w:val="00597A1B"/>
    <w:rsid w:val="005A2394"/>
    <w:rsid w:val="005A23B1"/>
    <w:rsid w:val="005A45DD"/>
    <w:rsid w:val="005A4AE8"/>
    <w:rsid w:val="005A577A"/>
    <w:rsid w:val="005A5F89"/>
    <w:rsid w:val="005B04A5"/>
    <w:rsid w:val="005B1EFF"/>
    <w:rsid w:val="005B47CD"/>
    <w:rsid w:val="005B4C36"/>
    <w:rsid w:val="005B4F53"/>
    <w:rsid w:val="005B72A3"/>
    <w:rsid w:val="005C2481"/>
    <w:rsid w:val="005C287C"/>
    <w:rsid w:val="005C60AC"/>
    <w:rsid w:val="005D0F05"/>
    <w:rsid w:val="005D1ED4"/>
    <w:rsid w:val="005D740E"/>
    <w:rsid w:val="005E0302"/>
    <w:rsid w:val="005E18E9"/>
    <w:rsid w:val="005E5EE8"/>
    <w:rsid w:val="005E5F7A"/>
    <w:rsid w:val="005F09E2"/>
    <w:rsid w:val="005F4A5A"/>
    <w:rsid w:val="005F6AAE"/>
    <w:rsid w:val="005F7BE3"/>
    <w:rsid w:val="00610444"/>
    <w:rsid w:val="00610DB7"/>
    <w:rsid w:val="00611A84"/>
    <w:rsid w:val="00612794"/>
    <w:rsid w:val="006140B1"/>
    <w:rsid w:val="00621426"/>
    <w:rsid w:val="00621E38"/>
    <w:rsid w:val="00623D2D"/>
    <w:rsid w:val="00625014"/>
    <w:rsid w:val="0063037A"/>
    <w:rsid w:val="0063207C"/>
    <w:rsid w:val="00633A3E"/>
    <w:rsid w:val="00637CD7"/>
    <w:rsid w:val="00641DD5"/>
    <w:rsid w:val="0064347A"/>
    <w:rsid w:val="00647640"/>
    <w:rsid w:val="006530B0"/>
    <w:rsid w:val="006534DA"/>
    <w:rsid w:val="00661D19"/>
    <w:rsid w:val="0066228D"/>
    <w:rsid w:val="006637B4"/>
    <w:rsid w:val="0066551B"/>
    <w:rsid w:val="00666568"/>
    <w:rsid w:val="00667803"/>
    <w:rsid w:val="00670264"/>
    <w:rsid w:val="00670C33"/>
    <w:rsid w:val="006714C4"/>
    <w:rsid w:val="00671F9F"/>
    <w:rsid w:val="006733D0"/>
    <w:rsid w:val="00674036"/>
    <w:rsid w:val="006877C3"/>
    <w:rsid w:val="00690FBB"/>
    <w:rsid w:val="006912ED"/>
    <w:rsid w:val="00694219"/>
    <w:rsid w:val="00696A0B"/>
    <w:rsid w:val="00696ACC"/>
    <w:rsid w:val="006A04F6"/>
    <w:rsid w:val="006A2856"/>
    <w:rsid w:val="006A29A1"/>
    <w:rsid w:val="006A3271"/>
    <w:rsid w:val="006B0B66"/>
    <w:rsid w:val="006B3ABF"/>
    <w:rsid w:val="006B6681"/>
    <w:rsid w:val="006C2D2E"/>
    <w:rsid w:val="006C787F"/>
    <w:rsid w:val="006C79AC"/>
    <w:rsid w:val="006D194F"/>
    <w:rsid w:val="006D1CDC"/>
    <w:rsid w:val="006D1FE9"/>
    <w:rsid w:val="006D3313"/>
    <w:rsid w:val="006D5D0F"/>
    <w:rsid w:val="006D5DAC"/>
    <w:rsid w:val="006E0EC0"/>
    <w:rsid w:val="006E4032"/>
    <w:rsid w:val="006E493D"/>
    <w:rsid w:val="006E4C34"/>
    <w:rsid w:val="006E579F"/>
    <w:rsid w:val="006F0CC1"/>
    <w:rsid w:val="006F0F90"/>
    <w:rsid w:val="006F4877"/>
    <w:rsid w:val="006F5008"/>
    <w:rsid w:val="006F5790"/>
    <w:rsid w:val="006F5D2E"/>
    <w:rsid w:val="006F72EC"/>
    <w:rsid w:val="006F7F80"/>
    <w:rsid w:val="007029BF"/>
    <w:rsid w:val="00702C41"/>
    <w:rsid w:val="007034C8"/>
    <w:rsid w:val="00703877"/>
    <w:rsid w:val="0070658C"/>
    <w:rsid w:val="00707C99"/>
    <w:rsid w:val="0071010C"/>
    <w:rsid w:val="007110DA"/>
    <w:rsid w:val="00711CED"/>
    <w:rsid w:val="00712C86"/>
    <w:rsid w:val="00712E2A"/>
    <w:rsid w:val="007207AF"/>
    <w:rsid w:val="00722203"/>
    <w:rsid w:val="0072545E"/>
    <w:rsid w:val="00725B1B"/>
    <w:rsid w:val="00727A9E"/>
    <w:rsid w:val="0073022F"/>
    <w:rsid w:val="00730A73"/>
    <w:rsid w:val="007316A1"/>
    <w:rsid w:val="0073508C"/>
    <w:rsid w:val="0073547B"/>
    <w:rsid w:val="00745DDB"/>
    <w:rsid w:val="00745EEA"/>
    <w:rsid w:val="00746675"/>
    <w:rsid w:val="00747AD2"/>
    <w:rsid w:val="00752968"/>
    <w:rsid w:val="0075427B"/>
    <w:rsid w:val="00754477"/>
    <w:rsid w:val="00754EB1"/>
    <w:rsid w:val="00755CF0"/>
    <w:rsid w:val="007606F6"/>
    <w:rsid w:val="00760F82"/>
    <w:rsid w:val="00761CDF"/>
    <w:rsid w:val="007622BA"/>
    <w:rsid w:val="00762816"/>
    <w:rsid w:val="00762AC0"/>
    <w:rsid w:val="007638ED"/>
    <w:rsid w:val="007650D2"/>
    <w:rsid w:val="00765897"/>
    <w:rsid w:val="00766E07"/>
    <w:rsid w:val="007677D3"/>
    <w:rsid w:val="00771C43"/>
    <w:rsid w:val="00772093"/>
    <w:rsid w:val="007736DF"/>
    <w:rsid w:val="00774059"/>
    <w:rsid w:val="007746EA"/>
    <w:rsid w:val="00774DBD"/>
    <w:rsid w:val="00776F6A"/>
    <w:rsid w:val="0078233F"/>
    <w:rsid w:val="00782F60"/>
    <w:rsid w:val="00783642"/>
    <w:rsid w:val="0078783E"/>
    <w:rsid w:val="00790267"/>
    <w:rsid w:val="00791B5E"/>
    <w:rsid w:val="00792601"/>
    <w:rsid w:val="00795C95"/>
    <w:rsid w:val="007962B4"/>
    <w:rsid w:val="007A0E97"/>
    <w:rsid w:val="007A2382"/>
    <w:rsid w:val="007A28BF"/>
    <w:rsid w:val="007B2DD1"/>
    <w:rsid w:val="007B4B33"/>
    <w:rsid w:val="007B5354"/>
    <w:rsid w:val="007C0DBB"/>
    <w:rsid w:val="007C2EC0"/>
    <w:rsid w:val="007C3919"/>
    <w:rsid w:val="007C3C74"/>
    <w:rsid w:val="007C7597"/>
    <w:rsid w:val="007C78C0"/>
    <w:rsid w:val="007D07D1"/>
    <w:rsid w:val="007D0FEB"/>
    <w:rsid w:val="007D3108"/>
    <w:rsid w:val="007D654D"/>
    <w:rsid w:val="007D7261"/>
    <w:rsid w:val="007E08C4"/>
    <w:rsid w:val="007E17D9"/>
    <w:rsid w:val="007E7F08"/>
    <w:rsid w:val="007F0144"/>
    <w:rsid w:val="007F10B4"/>
    <w:rsid w:val="007F2FAA"/>
    <w:rsid w:val="007F373C"/>
    <w:rsid w:val="007F5C4B"/>
    <w:rsid w:val="00800CC1"/>
    <w:rsid w:val="008010D8"/>
    <w:rsid w:val="00801AF9"/>
    <w:rsid w:val="0080661C"/>
    <w:rsid w:val="008075BD"/>
    <w:rsid w:val="00807B0F"/>
    <w:rsid w:val="00812687"/>
    <w:rsid w:val="00814855"/>
    <w:rsid w:val="00814A13"/>
    <w:rsid w:val="008206C8"/>
    <w:rsid w:val="0082286E"/>
    <w:rsid w:val="00824844"/>
    <w:rsid w:val="008272B7"/>
    <w:rsid w:val="008300F1"/>
    <w:rsid w:val="00830196"/>
    <w:rsid w:val="00830E05"/>
    <w:rsid w:val="00831362"/>
    <w:rsid w:val="00831D0B"/>
    <w:rsid w:val="00833225"/>
    <w:rsid w:val="0084064C"/>
    <w:rsid w:val="0084532E"/>
    <w:rsid w:val="00846B1A"/>
    <w:rsid w:val="00847645"/>
    <w:rsid w:val="00850889"/>
    <w:rsid w:val="00851BFE"/>
    <w:rsid w:val="00861000"/>
    <w:rsid w:val="008611CA"/>
    <w:rsid w:val="008632D5"/>
    <w:rsid w:val="00865345"/>
    <w:rsid w:val="00867F06"/>
    <w:rsid w:val="00870B1C"/>
    <w:rsid w:val="008742DA"/>
    <w:rsid w:val="00876B23"/>
    <w:rsid w:val="00877031"/>
    <w:rsid w:val="00877DC0"/>
    <w:rsid w:val="00882CA9"/>
    <w:rsid w:val="00883DAF"/>
    <w:rsid w:val="00885758"/>
    <w:rsid w:val="0088646D"/>
    <w:rsid w:val="008918D5"/>
    <w:rsid w:val="00891AE9"/>
    <w:rsid w:val="00892495"/>
    <w:rsid w:val="0089310A"/>
    <w:rsid w:val="0089365E"/>
    <w:rsid w:val="00895AAE"/>
    <w:rsid w:val="00896D9E"/>
    <w:rsid w:val="008A101C"/>
    <w:rsid w:val="008A1B2A"/>
    <w:rsid w:val="008A2C04"/>
    <w:rsid w:val="008A6D27"/>
    <w:rsid w:val="008A7635"/>
    <w:rsid w:val="008B369D"/>
    <w:rsid w:val="008B36DC"/>
    <w:rsid w:val="008B4F5A"/>
    <w:rsid w:val="008B5BBF"/>
    <w:rsid w:val="008B5E70"/>
    <w:rsid w:val="008B606A"/>
    <w:rsid w:val="008C04BC"/>
    <w:rsid w:val="008C1E95"/>
    <w:rsid w:val="008C2052"/>
    <w:rsid w:val="008C42AF"/>
    <w:rsid w:val="008C4B4E"/>
    <w:rsid w:val="008C4C28"/>
    <w:rsid w:val="008D01C4"/>
    <w:rsid w:val="008D1D45"/>
    <w:rsid w:val="008D36F7"/>
    <w:rsid w:val="008D376D"/>
    <w:rsid w:val="008E0783"/>
    <w:rsid w:val="008E2F5F"/>
    <w:rsid w:val="008E45CD"/>
    <w:rsid w:val="008E48A8"/>
    <w:rsid w:val="008E70AF"/>
    <w:rsid w:val="008F1F2D"/>
    <w:rsid w:val="008F357C"/>
    <w:rsid w:val="008F56ED"/>
    <w:rsid w:val="008F6F78"/>
    <w:rsid w:val="009030FF"/>
    <w:rsid w:val="00904D47"/>
    <w:rsid w:val="00907899"/>
    <w:rsid w:val="00907EF7"/>
    <w:rsid w:val="00912951"/>
    <w:rsid w:val="00916CD5"/>
    <w:rsid w:val="0091794B"/>
    <w:rsid w:val="0092196C"/>
    <w:rsid w:val="00923275"/>
    <w:rsid w:val="0092349F"/>
    <w:rsid w:val="00926484"/>
    <w:rsid w:val="0093083B"/>
    <w:rsid w:val="00932AA9"/>
    <w:rsid w:val="00934008"/>
    <w:rsid w:val="009343C8"/>
    <w:rsid w:val="00936D9C"/>
    <w:rsid w:val="00936EA6"/>
    <w:rsid w:val="00940587"/>
    <w:rsid w:val="00942119"/>
    <w:rsid w:val="0095367D"/>
    <w:rsid w:val="00953A80"/>
    <w:rsid w:val="00954EFC"/>
    <w:rsid w:val="00955B76"/>
    <w:rsid w:val="00956912"/>
    <w:rsid w:val="00957320"/>
    <w:rsid w:val="009605E2"/>
    <w:rsid w:val="009641A2"/>
    <w:rsid w:val="00964804"/>
    <w:rsid w:val="00971D28"/>
    <w:rsid w:val="00972FFD"/>
    <w:rsid w:val="00973CA7"/>
    <w:rsid w:val="00981E02"/>
    <w:rsid w:val="00983006"/>
    <w:rsid w:val="00983408"/>
    <w:rsid w:val="0098594F"/>
    <w:rsid w:val="00986888"/>
    <w:rsid w:val="009868EA"/>
    <w:rsid w:val="00987790"/>
    <w:rsid w:val="00987BA8"/>
    <w:rsid w:val="00990DE1"/>
    <w:rsid w:val="009925DC"/>
    <w:rsid w:val="009935F2"/>
    <w:rsid w:val="00994E76"/>
    <w:rsid w:val="00995811"/>
    <w:rsid w:val="00996AD5"/>
    <w:rsid w:val="009A1C59"/>
    <w:rsid w:val="009A55E5"/>
    <w:rsid w:val="009A6A84"/>
    <w:rsid w:val="009B046B"/>
    <w:rsid w:val="009B1AA8"/>
    <w:rsid w:val="009B26C7"/>
    <w:rsid w:val="009B47F9"/>
    <w:rsid w:val="009B5422"/>
    <w:rsid w:val="009B5D78"/>
    <w:rsid w:val="009B6F95"/>
    <w:rsid w:val="009C2059"/>
    <w:rsid w:val="009C57C2"/>
    <w:rsid w:val="009C58D0"/>
    <w:rsid w:val="009C5F49"/>
    <w:rsid w:val="009C61CC"/>
    <w:rsid w:val="009C6914"/>
    <w:rsid w:val="009C716A"/>
    <w:rsid w:val="009D06AF"/>
    <w:rsid w:val="009D0872"/>
    <w:rsid w:val="009D13EB"/>
    <w:rsid w:val="009D16E2"/>
    <w:rsid w:val="009D1F2D"/>
    <w:rsid w:val="009D2ED3"/>
    <w:rsid w:val="009D3904"/>
    <w:rsid w:val="009D4660"/>
    <w:rsid w:val="009D49C0"/>
    <w:rsid w:val="009D7E43"/>
    <w:rsid w:val="009E16E9"/>
    <w:rsid w:val="009E37C7"/>
    <w:rsid w:val="009E449C"/>
    <w:rsid w:val="009E5021"/>
    <w:rsid w:val="009E7140"/>
    <w:rsid w:val="009F1A75"/>
    <w:rsid w:val="009F5347"/>
    <w:rsid w:val="009F5E28"/>
    <w:rsid w:val="009F7A18"/>
    <w:rsid w:val="00A023DC"/>
    <w:rsid w:val="00A048BD"/>
    <w:rsid w:val="00A06C6C"/>
    <w:rsid w:val="00A07997"/>
    <w:rsid w:val="00A13F8D"/>
    <w:rsid w:val="00A223D3"/>
    <w:rsid w:val="00A23520"/>
    <w:rsid w:val="00A24D64"/>
    <w:rsid w:val="00A25E76"/>
    <w:rsid w:val="00A278BE"/>
    <w:rsid w:val="00A33693"/>
    <w:rsid w:val="00A34479"/>
    <w:rsid w:val="00A377AA"/>
    <w:rsid w:val="00A37BBC"/>
    <w:rsid w:val="00A40E09"/>
    <w:rsid w:val="00A456D5"/>
    <w:rsid w:val="00A46F32"/>
    <w:rsid w:val="00A46FAF"/>
    <w:rsid w:val="00A474FF"/>
    <w:rsid w:val="00A53C30"/>
    <w:rsid w:val="00A549AC"/>
    <w:rsid w:val="00A61416"/>
    <w:rsid w:val="00A62BAC"/>
    <w:rsid w:val="00A637C3"/>
    <w:rsid w:val="00A639A8"/>
    <w:rsid w:val="00A64165"/>
    <w:rsid w:val="00A660DD"/>
    <w:rsid w:val="00A70613"/>
    <w:rsid w:val="00A724EA"/>
    <w:rsid w:val="00A731B2"/>
    <w:rsid w:val="00A74820"/>
    <w:rsid w:val="00A75C7F"/>
    <w:rsid w:val="00A7663D"/>
    <w:rsid w:val="00A769AF"/>
    <w:rsid w:val="00A77BCA"/>
    <w:rsid w:val="00A81187"/>
    <w:rsid w:val="00A820DC"/>
    <w:rsid w:val="00A85F16"/>
    <w:rsid w:val="00A90234"/>
    <w:rsid w:val="00A90D93"/>
    <w:rsid w:val="00A943F9"/>
    <w:rsid w:val="00A94A34"/>
    <w:rsid w:val="00A95E66"/>
    <w:rsid w:val="00AA2325"/>
    <w:rsid w:val="00AA4135"/>
    <w:rsid w:val="00AA56FE"/>
    <w:rsid w:val="00AB0025"/>
    <w:rsid w:val="00AB309A"/>
    <w:rsid w:val="00AB65E4"/>
    <w:rsid w:val="00AC40AC"/>
    <w:rsid w:val="00AC4D75"/>
    <w:rsid w:val="00AC5B39"/>
    <w:rsid w:val="00AC5EAD"/>
    <w:rsid w:val="00AD0077"/>
    <w:rsid w:val="00AD1910"/>
    <w:rsid w:val="00AD21B2"/>
    <w:rsid w:val="00AD4F65"/>
    <w:rsid w:val="00AD51B8"/>
    <w:rsid w:val="00AD7169"/>
    <w:rsid w:val="00AE0A45"/>
    <w:rsid w:val="00AE12A7"/>
    <w:rsid w:val="00AE3A69"/>
    <w:rsid w:val="00AE47A3"/>
    <w:rsid w:val="00AE5E75"/>
    <w:rsid w:val="00B02E3A"/>
    <w:rsid w:val="00B047ED"/>
    <w:rsid w:val="00B066CC"/>
    <w:rsid w:val="00B07A33"/>
    <w:rsid w:val="00B07EB1"/>
    <w:rsid w:val="00B104BA"/>
    <w:rsid w:val="00B113B9"/>
    <w:rsid w:val="00B11D26"/>
    <w:rsid w:val="00B15EFE"/>
    <w:rsid w:val="00B15F4D"/>
    <w:rsid w:val="00B16178"/>
    <w:rsid w:val="00B16CF7"/>
    <w:rsid w:val="00B16E97"/>
    <w:rsid w:val="00B21AF6"/>
    <w:rsid w:val="00B269C2"/>
    <w:rsid w:val="00B27BEC"/>
    <w:rsid w:val="00B36A24"/>
    <w:rsid w:val="00B404AF"/>
    <w:rsid w:val="00B422D7"/>
    <w:rsid w:val="00B45965"/>
    <w:rsid w:val="00B4604D"/>
    <w:rsid w:val="00B47368"/>
    <w:rsid w:val="00B51F2A"/>
    <w:rsid w:val="00B52259"/>
    <w:rsid w:val="00B52BF0"/>
    <w:rsid w:val="00B542FE"/>
    <w:rsid w:val="00B5438C"/>
    <w:rsid w:val="00B56114"/>
    <w:rsid w:val="00B5662F"/>
    <w:rsid w:val="00B56C81"/>
    <w:rsid w:val="00B57ECC"/>
    <w:rsid w:val="00B60975"/>
    <w:rsid w:val="00B63F0B"/>
    <w:rsid w:val="00B640BF"/>
    <w:rsid w:val="00B65781"/>
    <w:rsid w:val="00B67689"/>
    <w:rsid w:val="00B67A42"/>
    <w:rsid w:val="00B72F14"/>
    <w:rsid w:val="00B758FE"/>
    <w:rsid w:val="00B77BA0"/>
    <w:rsid w:val="00B80996"/>
    <w:rsid w:val="00B818B9"/>
    <w:rsid w:val="00B82806"/>
    <w:rsid w:val="00B835D1"/>
    <w:rsid w:val="00B83EFD"/>
    <w:rsid w:val="00B84F31"/>
    <w:rsid w:val="00B8544A"/>
    <w:rsid w:val="00B8775B"/>
    <w:rsid w:val="00B91568"/>
    <w:rsid w:val="00B926E2"/>
    <w:rsid w:val="00B935C0"/>
    <w:rsid w:val="00B94390"/>
    <w:rsid w:val="00B94C35"/>
    <w:rsid w:val="00BA0508"/>
    <w:rsid w:val="00BA1027"/>
    <w:rsid w:val="00BA32F0"/>
    <w:rsid w:val="00BA49AB"/>
    <w:rsid w:val="00BB28D7"/>
    <w:rsid w:val="00BB46CF"/>
    <w:rsid w:val="00BB5146"/>
    <w:rsid w:val="00BB7987"/>
    <w:rsid w:val="00BB7CEA"/>
    <w:rsid w:val="00BC060A"/>
    <w:rsid w:val="00BC0BEF"/>
    <w:rsid w:val="00BC0E21"/>
    <w:rsid w:val="00BC2892"/>
    <w:rsid w:val="00BC2EEE"/>
    <w:rsid w:val="00BC4FBB"/>
    <w:rsid w:val="00BC51A4"/>
    <w:rsid w:val="00BD0A88"/>
    <w:rsid w:val="00BD3954"/>
    <w:rsid w:val="00BD6972"/>
    <w:rsid w:val="00BD6BA9"/>
    <w:rsid w:val="00BD714B"/>
    <w:rsid w:val="00BE01E7"/>
    <w:rsid w:val="00BE14F7"/>
    <w:rsid w:val="00BE298C"/>
    <w:rsid w:val="00BE3230"/>
    <w:rsid w:val="00BE516F"/>
    <w:rsid w:val="00BE6E9A"/>
    <w:rsid w:val="00BE73ED"/>
    <w:rsid w:val="00BE7722"/>
    <w:rsid w:val="00BF3B72"/>
    <w:rsid w:val="00BF3CF7"/>
    <w:rsid w:val="00BF70B9"/>
    <w:rsid w:val="00BF79B9"/>
    <w:rsid w:val="00C01EE3"/>
    <w:rsid w:val="00C0222D"/>
    <w:rsid w:val="00C04DE7"/>
    <w:rsid w:val="00C067AE"/>
    <w:rsid w:val="00C07CFE"/>
    <w:rsid w:val="00C1088E"/>
    <w:rsid w:val="00C10D89"/>
    <w:rsid w:val="00C125B2"/>
    <w:rsid w:val="00C1291D"/>
    <w:rsid w:val="00C12B1A"/>
    <w:rsid w:val="00C159F1"/>
    <w:rsid w:val="00C15A47"/>
    <w:rsid w:val="00C21E43"/>
    <w:rsid w:val="00C227AA"/>
    <w:rsid w:val="00C26DC4"/>
    <w:rsid w:val="00C306D7"/>
    <w:rsid w:val="00C37389"/>
    <w:rsid w:val="00C37A5F"/>
    <w:rsid w:val="00C37E0D"/>
    <w:rsid w:val="00C4127F"/>
    <w:rsid w:val="00C43830"/>
    <w:rsid w:val="00C45EE8"/>
    <w:rsid w:val="00C46F0C"/>
    <w:rsid w:val="00C47B12"/>
    <w:rsid w:val="00C51820"/>
    <w:rsid w:val="00C518CB"/>
    <w:rsid w:val="00C523A1"/>
    <w:rsid w:val="00C5258C"/>
    <w:rsid w:val="00C53480"/>
    <w:rsid w:val="00C53DE2"/>
    <w:rsid w:val="00C5495E"/>
    <w:rsid w:val="00C566EC"/>
    <w:rsid w:val="00C56CB5"/>
    <w:rsid w:val="00C5739C"/>
    <w:rsid w:val="00C6016A"/>
    <w:rsid w:val="00C605DC"/>
    <w:rsid w:val="00C61A51"/>
    <w:rsid w:val="00C65CEC"/>
    <w:rsid w:val="00C65F1E"/>
    <w:rsid w:val="00C6649E"/>
    <w:rsid w:val="00C67A10"/>
    <w:rsid w:val="00C67ACA"/>
    <w:rsid w:val="00C728A9"/>
    <w:rsid w:val="00C732DB"/>
    <w:rsid w:val="00C7440D"/>
    <w:rsid w:val="00C74C6B"/>
    <w:rsid w:val="00C74D79"/>
    <w:rsid w:val="00C74D8D"/>
    <w:rsid w:val="00C758D0"/>
    <w:rsid w:val="00C766C7"/>
    <w:rsid w:val="00C77B54"/>
    <w:rsid w:val="00C803F3"/>
    <w:rsid w:val="00C80AA5"/>
    <w:rsid w:val="00C810A9"/>
    <w:rsid w:val="00C85CC0"/>
    <w:rsid w:val="00C87766"/>
    <w:rsid w:val="00C9033F"/>
    <w:rsid w:val="00C91BED"/>
    <w:rsid w:val="00C94223"/>
    <w:rsid w:val="00C956C1"/>
    <w:rsid w:val="00C96718"/>
    <w:rsid w:val="00CA0496"/>
    <w:rsid w:val="00CA1280"/>
    <w:rsid w:val="00CA6432"/>
    <w:rsid w:val="00CA798A"/>
    <w:rsid w:val="00CB6481"/>
    <w:rsid w:val="00CB7962"/>
    <w:rsid w:val="00CC0824"/>
    <w:rsid w:val="00CC17D0"/>
    <w:rsid w:val="00CC3433"/>
    <w:rsid w:val="00CC3979"/>
    <w:rsid w:val="00CC3B39"/>
    <w:rsid w:val="00CC7738"/>
    <w:rsid w:val="00CC7DC4"/>
    <w:rsid w:val="00CD031E"/>
    <w:rsid w:val="00CD1567"/>
    <w:rsid w:val="00CD3A47"/>
    <w:rsid w:val="00CD7B66"/>
    <w:rsid w:val="00CD7F9F"/>
    <w:rsid w:val="00CE163B"/>
    <w:rsid w:val="00CE28C6"/>
    <w:rsid w:val="00CE3875"/>
    <w:rsid w:val="00CE52F3"/>
    <w:rsid w:val="00CE79CA"/>
    <w:rsid w:val="00CF2F8A"/>
    <w:rsid w:val="00CF3064"/>
    <w:rsid w:val="00CF30DF"/>
    <w:rsid w:val="00CF36A2"/>
    <w:rsid w:val="00CF6E1E"/>
    <w:rsid w:val="00CF7238"/>
    <w:rsid w:val="00D05A42"/>
    <w:rsid w:val="00D10926"/>
    <w:rsid w:val="00D11E99"/>
    <w:rsid w:val="00D12AB5"/>
    <w:rsid w:val="00D12F95"/>
    <w:rsid w:val="00D1578B"/>
    <w:rsid w:val="00D224D2"/>
    <w:rsid w:val="00D23149"/>
    <w:rsid w:val="00D26758"/>
    <w:rsid w:val="00D27612"/>
    <w:rsid w:val="00D27629"/>
    <w:rsid w:val="00D31FC5"/>
    <w:rsid w:val="00D36DD7"/>
    <w:rsid w:val="00D37F5F"/>
    <w:rsid w:val="00D40FB6"/>
    <w:rsid w:val="00D45B4D"/>
    <w:rsid w:val="00D46355"/>
    <w:rsid w:val="00D467F4"/>
    <w:rsid w:val="00D46AD5"/>
    <w:rsid w:val="00D51355"/>
    <w:rsid w:val="00D52291"/>
    <w:rsid w:val="00D52A0A"/>
    <w:rsid w:val="00D55B5E"/>
    <w:rsid w:val="00D6170D"/>
    <w:rsid w:val="00D63D81"/>
    <w:rsid w:val="00D644AE"/>
    <w:rsid w:val="00D64507"/>
    <w:rsid w:val="00D66026"/>
    <w:rsid w:val="00D72B51"/>
    <w:rsid w:val="00D739EA"/>
    <w:rsid w:val="00D74BAC"/>
    <w:rsid w:val="00D757AB"/>
    <w:rsid w:val="00D77AE1"/>
    <w:rsid w:val="00D80B4C"/>
    <w:rsid w:val="00D8213C"/>
    <w:rsid w:val="00D86796"/>
    <w:rsid w:val="00D87765"/>
    <w:rsid w:val="00D920FF"/>
    <w:rsid w:val="00D94205"/>
    <w:rsid w:val="00D945D8"/>
    <w:rsid w:val="00DA1A23"/>
    <w:rsid w:val="00DA1D58"/>
    <w:rsid w:val="00DA47EE"/>
    <w:rsid w:val="00DA493C"/>
    <w:rsid w:val="00DA7394"/>
    <w:rsid w:val="00DB15AB"/>
    <w:rsid w:val="00DB37A9"/>
    <w:rsid w:val="00DB46EF"/>
    <w:rsid w:val="00DC09F5"/>
    <w:rsid w:val="00DC2E1C"/>
    <w:rsid w:val="00DC601B"/>
    <w:rsid w:val="00DC729F"/>
    <w:rsid w:val="00DD35C6"/>
    <w:rsid w:val="00DD39EB"/>
    <w:rsid w:val="00DD619F"/>
    <w:rsid w:val="00DE1EC0"/>
    <w:rsid w:val="00DE2D3C"/>
    <w:rsid w:val="00DE42E2"/>
    <w:rsid w:val="00DE4593"/>
    <w:rsid w:val="00DF2FEB"/>
    <w:rsid w:val="00DF4426"/>
    <w:rsid w:val="00DF5E32"/>
    <w:rsid w:val="00DF7410"/>
    <w:rsid w:val="00DF774F"/>
    <w:rsid w:val="00E00117"/>
    <w:rsid w:val="00E016F6"/>
    <w:rsid w:val="00E02566"/>
    <w:rsid w:val="00E031CA"/>
    <w:rsid w:val="00E03BCB"/>
    <w:rsid w:val="00E07AB2"/>
    <w:rsid w:val="00E12F82"/>
    <w:rsid w:val="00E15235"/>
    <w:rsid w:val="00E178ED"/>
    <w:rsid w:val="00E17CAA"/>
    <w:rsid w:val="00E200BB"/>
    <w:rsid w:val="00E218C0"/>
    <w:rsid w:val="00E21AB4"/>
    <w:rsid w:val="00E2283D"/>
    <w:rsid w:val="00E23AF0"/>
    <w:rsid w:val="00E26676"/>
    <w:rsid w:val="00E26E7F"/>
    <w:rsid w:val="00E27F21"/>
    <w:rsid w:val="00E32886"/>
    <w:rsid w:val="00E403C9"/>
    <w:rsid w:val="00E4189E"/>
    <w:rsid w:val="00E450F9"/>
    <w:rsid w:val="00E476E1"/>
    <w:rsid w:val="00E5202D"/>
    <w:rsid w:val="00E538A8"/>
    <w:rsid w:val="00E57127"/>
    <w:rsid w:val="00E57B35"/>
    <w:rsid w:val="00E639BE"/>
    <w:rsid w:val="00E665E9"/>
    <w:rsid w:val="00E66A4F"/>
    <w:rsid w:val="00E70352"/>
    <w:rsid w:val="00E707AB"/>
    <w:rsid w:val="00E70E42"/>
    <w:rsid w:val="00E73157"/>
    <w:rsid w:val="00E7336D"/>
    <w:rsid w:val="00E7378D"/>
    <w:rsid w:val="00E74310"/>
    <w:rsid w:val="00E74E95"/>
    <w:rsid w:val="00E75422"/>
    <w:rsid w:val="00E75620"/>
    <w:rsid w:val="00E82EB2"/>
    <w:rsid w:val="00E85D97"/>
    <w:rsid w:val="00E86025"/>
    <w:rsid w:val="00E87451"/>
    <w:rsid w:val="00E921C8"/>
    <w:rsid w:val="00E9457C"/>
    <w:rsid w:val="00E954EC"/>
    <w:rsid w:val="00EA2F31"/>
    <w:rsid w:val="00EA5C35"/>
    <w:rsid w:val="00EB29CD"/>
    <w:rsid w:val="00EB5158"/>
    <w:rsid w:val="00EC0EBD"/>
    <w:rsid w:val="00EC1024"/>
    <w:rsid w:val="00EC170F"/>
    <w:rsid w:val="00EC2F35"/>
    <w:rsid w:val="00EC5284"/>
    <w:rsid w:val="00EC5769"/>
    <w:rsid w:val="00ED32F8"/>
    <w:rsid w:val="00ED4722"/>
    <w:rsid w:val="00EE1614"/>
    <w:rsid w:val="00EE38B0"/>
    <w:rsid w:val="00EE5C74"/>
    <w:rsid w:val="00EE6988"/>
    <w:rsid w:val="00EE6DCC"/>
    <w:rsid w:val="00EF0DDC"/>
    <w:rsid w:val="00EF1552"/>
    <w:rsid w:val="00EF1BDE"/>
    <w:rsid w:val="00EF1C27"/>
    <w:rsid w:val="00EF342C"/>
    <w:rsid w:val="00EF4916"/>
    <w:rsid w:val="00EF598E"/>
    <w:rsid w:val="00EF5E0A"/>
    <w:rsid w:val="00F00381"/>
    <w:rsid w:val="00F01481"/>
    <w:rsid w:val="00F03264"/>
    <w:rsid w:val="00F035B9"/>
    <w:rsid w:val="00F04402"/>
    <w:rsid w:val="00F05C48"/>
    <w:rsid w:val="00F109EF"/>
    <w:rsid w:val="00F10E6A"/>
    <w:rsid w:val="00F11111"/>
    <w:rsid w:val="00F114F8"/>
    <w:rsid w:val="00F11714"/>
    <w:rsid w:val="00F117A5"/>
    <w:rsid w:val="00F124C4"/>
    <w:rsid w:val="00F14E4A"/>
    <w:rsid w:val="00F15AED"/>
    <w:rsid w:val="00F16816"/>
    <w:rsid w:val="00F2128E"/>
    <w:rsid w:val="00F21441"/>
    <w:rsid w:val="00F234DD"/>
    <w:rsid w:val="00F25357"/>
    <w:rsid w:val="00F256CC"/>
    <w:rsid w:val="00F31356"/>
    <w:rsid w:val="00F348DB"/>
    <w:rsid w:val="00F34C61"/>
    <w:rsid w:val="00F37470"/>
    <w:rsid w:val="00F3792E"/>
    <w:rsid w:val="00F40DB6"/>
    <w:rsid w:val="00F43F6D"/>
    <w:rsid w:val="00F4409D"/>
    <w:rsid w:val="00F462B5"/>
    <w:rsid w:val="00F46BF6"/>
    <w:rsid w:val="00F50931"/>
    <w:rsid w:val="00F5429E"/>
    <w:rsid w:val="00F54FF8"/>
    <w:rsid w:val="00F553F8"/>
    <w:rsid w:val="00F55EF5"/>
    <w:rsid w:val="00F601FE"/>
    <w:rsid w:val="00F6042D"/>
    <w:rsid w:val="00F60E2D"/>
    <w:rsid w:val="00F61859"/>
    <w:rsid w:val="00F62E96"/>
    <w:rsid w:val="00F63DC8"/>
    <w:rsid w:val="00F726B7"/>
    <w:rsid w:val="00F73FA2"/>
    <w:rsid w:val="00F77807"/>
    <w:rsid w:val="00F81CE7"/>
    <w:rsid w:val="00F83B13"/>
    <w:rsid w:val="00F8471E"/>
    <w:rsid w:val="00F858E0"/>
    <w:rsid w:val="00F86A36"/>
    <w:rsid w:val="00F913C4"/>
    <w:rsid w:val="00F9199C"/>
    <w:rsid w:val="00F97360"/>
    <w:rsid w:val="00FA03F6"/>
    <w:rsid w:val="00FA44F2"/>
    <w:rsid w:val="00FA4C15"/>
    <w:rsid w:val="00FB0B30"/>
    <w:rsid w:val="00FB1625"/>
    <w:rsid w:val="00FB48EC"/>
    <w:rsid w:val="00FB52CD"/>
    <w:rsid w:val="00FC3B61"/>
    <w:rsid w:val="00FC41B9"/>
    <w:rsid w:val="00FC6006"/>
    <w:rsid w:val="00FD0332"/>
    <w:rsid w:val="00FD0C63"/>
    <w:rsid w:val="00FD1DDC"/>
    <w:rsid w:val="00FD2FD3"/>
    <w:rsid w:val="00FD31E4"/>
    <w:rsid w:val="00FD4330"/>
    <w:rsid w:val="00FD60AB"/>
    <w:rsid w:val="00FD72C9"/>
    <w:rsid w:val="00FD79B1"/>
    <w:rsid w:val="00FE35B8"/>
    <w:rsid w:val="00FE4C7E"/>
    <w:rsid w:val="00FE5CDC"/>
    <w:rsid w:val="00FE7199"/>
    <w:rsid w:val="00FF52FC"/>
    <w:rsid w:val="00FF7A47"/>
    <w:rsid w:val="00FF7C7B"/>
    <w:rsid w:val="044A153F"/>
    <w:rsid w:val="0FABE7EE"/>
    <w:rsid w:val="2674FDFF"/>
    <w:rsid w:val="51119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F8719DB7-8A45-4354-8D52-DB63CE0C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6D5D0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D5D0F"/>
  </w:style>
  <w:style w:type="character" w:customStyle="1" w:styleId="eop">
    <w:name w:val="eop"/>
    <w:basedOn w:val="DefaultParagraphFont"/>
    <w:rsid w:val="006D5D0F"/>
  </w:style>
  <w:style w:type="paragraph" w:styleId="NormalWeb">
    <w:name w:val="Normal (Web)"/>
    <w:basedOn w:val="Normal"/>
    <w:uiPriority w:val="99"/>
    <w:semiHidden/>
    <w:unhideWhenUsed/>
    <w:rsid w:val="005767C8"/>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3928">
      <w:bodyDiv w:val="1"/>
      <w:marLeft w:val="0"/>
      <w:marRight w:val="0"/>
      <w:marTop w:val="0"/>
      <w:marBottom w:val="0"/>
      <w:divBdr>
        <w:top w:val="none" w:sz="0" w:space="0" w:color="auto"/>
        <w:left w:val="none" w:sz="0" w:space="0" w:color="auto"/>
        <w:bottom w:val="none" w:sz="0" w:space="0" w:color="auto"/>
        <w:right w:val="none" w:sz="0" w:space="0" w:color="auto"/>
      </w:divBdr>
    </w:div>
    <w:div w:id="55861449">
      <w:bodyDiv w:val="1"/>
      <w:marLeft w:val="0"/>
      <w:marRight w:val="0"/>
      <w:marTop w:val="0"/>
      <w:marBottom w:val="0"/>
      <w:divBdr>
        <w:top w:val="none" w:sz="0" w:space="0" w:color="auto"/>
        <w:left w:val="none" w:sz="0" w:space="0" w:color="auto"/>
        <w:bottom w:val="none" w:sz="0" w:space="0" w:color="auto"/>
        <w:right w:val="none" w:sz="0" w:space="0" w:color="auto"/>
      </w:divBdr>
    </w:div>
    <w:div w:id="104858698">
      <w:bodyDiv w:val="1"/>
      <w:marLeft w:val="0"/>
      <w:marRight w:val="0"/>
      <w:marTop w:val="0"/>
      <w:marBottom w:val="0"/>
      <w:divBdr>
        <w:top w:val="none" w:sz="0" w:space="0" w:color="auto"/>
        <w:left w:val="none" w:sz="0" w:space="0" w:color="auto"/>
        <w:bottom w:val="none" w:sz="0" w:space="0" w:color="auto"/>
        <w:right w:val="none" w:sz="0" w:space="0" w:color="auto"/>
      </w:divBdr>
    </w:div>
    <w:div w:id="242646887">
      <w:bodyDiv w:val="1"/>
      <w:marLeft w:val="0"/>
      <w:marRight w:val="0"/>
      <w:marTop w:val="0"/>
      <w:marBottom w:val="0"/>
      <w:divBdr>
        <w:top w:val="none" w:sz="0" w:space="0" w:color="auto"/>
        <w:left w:val="none" w:sz="0" w:space="0" w:color="auto"/>
        <w:bottom w:val="none" w:sz="0" w:space="0" w:color="auto"/>
        <w:right w:val="none" w:sz="0" w:space="0" w:color="auto"/>
      </w:divBdr>
    </w:div>
    <w:div w:id="633214161">
      <w:bodyDiv w:val="1"/>
      <w:marLeft w:val="0"/>
      <w:marRight w:val="0"/>
      <w:marTop w:val="0"/>
      <w:marBottom w:val="0"/>
      <w:divBdr>
        <w:top w:val="none" w:sz="0" w:space="0" w:color="auto"/>
        <w:left w:val="none" w:sz="0" w:space="0" w:color="auto"/>
        <w:bottom w:val="none" w:sz="0" w:space="0" w:color="auto"/>
        <w:right w:val="none" w:sz="0" w:space="0" w:color="auto"/>
      </w:divBdr>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791635971">
      <w:bodyDiv w:val="1"/>
      <w:marLeft w:val="0"/>
      <w:marRight w:val="0"/>
      <w:marTop w:val="0"/>
      <w:marBottom w:val="0"/>
      <w:divBdr>
        <w:top w:val="none" w:sz="0" w:space="0" w:color="auto"/>
        <w:left w:val="none" w:sz="0" w:space="0" w:color="auto"/>
        <w:bottom w:val="none" w:sz="0" w:space="0" w:color="auto"/>
        <w:right w:val="none" w:sz="0" w:space="0" w:color="auto"/>
      </w:divBdr>
    </w:div>
    <w:div w:id="85172570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89">
          <w:marLeft w:val="0"/>
          <w:marRight w:val="0"/>
          <w:marTop w:val="0"/>
          <w:marBottom w:val="0"/>
          <w:divBdr>
            <w:top w:val="none" w:sz="0" w:space="0" w:color="auto"/>
            <w:left w:val="none" w:sz="0" w:space="0" w:color="auto"/>
            <w:bottom w:val="none" w:sz="0" w:space="0" w:color="auto"/>
            <w:right w:val="none" w:sz="0" w:space="0" w:color="auto"/>
          </w:divBdr>
          <w:divsChild>
            <w:div w:id="1683433860">
              <w:marLeft w:val="0"/>
              <w:marRight w:val="0"/>
              <w:marTop w:val="0"/>
              <w:marBottom w:val="0"/>
              <w:divBdr>
                <w:top w:val="none" w:sz="0" w:space="0" w:color="auto"/>
                <w:left w:val="none" w:sz="0" w:space="0" w:color="auto"/>
                <w:bottom w:val="none" w:sz="0" w:space="0" w:color="auto"/>
                <w:right w:val="none" w:sz="0" w:space="0" w:color="auto"/>
              </w:divBdr>
              <w:divsChild>
                <w:div w:id="1410734915">
                  <w:marLeft w:val="0"/>
                  <w:marRight w:val="0"/>
                  <w:marTop w:val="0"/>
                  <w:marBottom w:val="0"/>
                  <w:divBdr>
                    <w:top w:val="none" w:sz="0" w:space="0" w:color="auto"/>
                    <w:left w:val="none" w:sz="0" w:space="0" w:color="auto"/>
                    <w:bottom w:val="none" w:sz="0" w:space="0" w:color="auto"/>
                    <w:right w:val="none" w:sz="0" w:space="0" w:color="auto"/>
                  </w:divBdr>
                  <w:divsChild>
                    <w:div w:id="1103649911">
                      <w:marLeft w:val="0"/>
                      <w:marRight w:val="0"/>
                      <w:marTop w:val="0"/>
                      <w:marBottom w:val="0"/>
                      <w:divBdr>
                        <w:top w:val="none" w:sz="0" w:space="0" w:color="auto"/>
                        <w:left w:val="none" w:sz="0" w:space="0" w:color="auto"/>
                        <w:bottom w:val="none" w:sz="0" w:space="0" w:color="auto"/>
                        <w:right w:val="none" w:sz="0" w:space="0" w:color="auto"/>
                      </w:divBdr>
                      <w:divsChild>
                        <w:div w:id="1994795860">
                          <w:marLeft w:val="0"/>
                          <w:marRight w:val="0"/>
                          <w:marTop w:val="0"/>
                          <w:marBottom w:val="0"/>
                          <w:divBdr>
                            <w:top w:val="none" w:sz="0" w:space="0" w:color="auto"/>
                            <w:left w:val="none" w:sz="0" w:space="0" w:color="auto"/>
                            <w:bottom w:val="none" w:sz="0" w:space="0" w:color="auto"/>
                            <w:right w:val="none" w:sz="0" w:space="0" w:color="auto"/>
                          </w:divBdr>
                          <w:divsChild>
                            <w:div w:id="775489066">
                              <w:marLeft w:val="0"/>
                              <w:marRight w:val="0"/>
                              <w:marTop w:val="0"/>
                              <w:marBottom w:val="0"/>
                              <w:divBdr>
                                <w:top w:val="none" w:sz="0" w:space="0" w:color="auto"/>
                                <w:left w:val="none" w:sz="0" w:space="0" w:color="auto"/>
                                <w:bottom w:val="none" w:sz="0" w:space="0" w:color="auto"/>
                                <w:right w:val="none" w:sz="0" w:space="0" w:color="auto"/>
                              </w:divBdr>
                              <w:divsChild>
                                <w:div w:id="589854703">
                                  <w:marLeft w:val="0"/>
                                  <w:marRight w:val="0"/>
                                  <w:marTop w:val="0"/>
                                  <w:marBottom w:val="0"/>
                                  <w:divBdr>
                                    <w:top w:val="none" w:sz="0" w:space="0" w:color="auto"/>
                                    <w:left w:val="none" w:sz="0" w:space="0" w:color="auto"/>
                                    <w:bottom w:val="none" w:sz="0" w:space="0" w:color="auto"/>
                                    <w:right w:val="none" w:sz="0" w:space="0" w:color="auto"/>
                                  </w:divBdr>
                                  <w:divsChild>
                                    <w:div w:id="851452257">
                                      <w:marLeft w:val="0"/>
                                      <w:marRight w:val="0"/>
                                      <w:marTop w:val="0"/>
                                      <w:marBottom w:val="0"/>
                                      <w:divBdr>
                                        <w:top w:val="none" w:sz="0" w:space="0" w:color="auto"/>
                                        <w:left w:val="none" w:sz="0" w:space="0" w:color="auto"/>
                                        <w:bottom w:val="none" w:sz="0" w:space="0" w:color="auto"/>
                                        <w:right w:val="none" w:sz="0" w:space="0" w:color="auto"/>
                                      </w:divBdr>
                                      <w:divsChild>
                                        <w:div w:id="789128986">
                                          <w:marLeft w:val="0"/>
                                          <w:marRight w:val="0"/>
                                          <w:marTop w:val="0"/>
                                          <w:marBottom w:val="0"/>
                                          <w:divBdr>
                                            <w:top w:val="none" w:sz="0" w:space="0" w:color="auto"/>
                                            <w:left w:val="none" w:sz="0" w:space="0" w:color="auto"/>
                                            <w:bottom w:val="none" w:sz="0" w:space="0" w:color="auto"/>
                                            <w:right w:val="none" w:sz="0" w:space="0" w:color="auto"/>
                                          </w:divBdr>
                                          <w:divsChild>
                                            <w:div w:id="600797897">
                                              <w:marLeft w:val="0"/>
                                              <w:marRight w:val="0"/>
                                              <w:marTop w:val="0"/>
                                              <w:marBottom w:val="0"/>
                                              <w:divBdr>
                                                <w:top w:val="none" w:sz="0" w:space="0" w:color="auto"/>
                                                <w:left w:val="none" w:sz="0" w:space="0" w:color="auto"/>
                                                <w:bottom w:val="none" w:sz="0" w:space="0" w:color="auto"/>
                                                <w:right w:val="none" w:sz="0" w:space="0" w:color="auto"/>
                                              </w:divBdr>
                                              <w:divsChild>
                                                <w:div w:id="1747261853">
                                                  <w:marLeft w:val="0"/>
                                                  <w:marRight w:val="0"/>
                                                  <w:marTop w:val="0"/>
                                                  <w:marBottom w:val="0"/>
                                                  <w:divBdr>
                                                    <w:top w:val="none" w:sz="0" w:space="0" w:color="auto"/>
                                                    <w:left w:val="none" w:sz="0" w:space="0" w:color="auto"/>
                                                    <w:bottom w:val="none" w:sz="0" w:space="0" w:color="auto"/>
                                                    <w:right w:val="none" w:sz="0" w:space="0" w:color="auto"/>
                                                  </w:divBdr>
                                                  <w:divsChild>
                                                    <w:div w:id="1465150704">
                                                      <w:marLeft w:val="0"/>
                                                      <w:marRight w:val="0"/>
                                                      <w:marTop w:val="0"/>
                                                      <w:marBottom w:val="0"/>
                                                      <w:divBdr>
                                                        <w:top w:val="single" w:sz="6" w:space="0" w:color="auto"/>
                                                        <w:left w:val="none" w:sz="0" w:space="0" w:color="auto"/>
                                                        <w:bottom w:val="single" w:sz="6" w:space="0" w:color="auto"/>
                                                        <w:right w:val="none" w:sz="0" w:space="0" w:color="auto"/>
                                                      </w:divBdr>
                                                      <w:divsChild>
                                                        <w:div w:id="162741268">
                                                          <w:marLeft w:val="0"/>
                                                          <w:marRight w:val="0"/>
                                                          <w:marTop w:val="0"/>
                                                          <w:marBottom w:val="0"/>
                                                          <w:divBdr>
                                                            <w:top w:val="none" w:sz="0" w:space="0" w:color="auto"/>
                                                            <w:left w:val="none" w:sz="0" w:space="0" w:color="auto"/>
                                                            <w:bottom w:val="none" w:sz="0" w:space="0" w:color="auto"/>
                                                            <w:right w:val="none" w:sz="0" w:space="0" w:color="auto"/>
                                                          </w:divBdr>
                                                          <w:divsChild>
                                                            <w:div w:id="964240864">
                                                              <w:marLeft w:val="0"/>
                                                              <w:marRight w:val="0"/>
                                                              <w:marTop w:val="0"/>
                                                              <w:marBottom w:val="0"/>
                                                              <w:divBdr>
                                                                <w:top w:val="none" w:sz="0" w:space="0" w:color="auto"/>
                                                                <w:left w:val="none" w:sz="0" w:space="0" w:color="auto"/>
                                                                <w:bottom w:val="none" w:sz="0" w:space="0" w:color="auto"/>
                                                                <w:right w:val="none" w:sz="0" w:space="0" w:color="auto"/>
                                                              </w:divBdr>
                                                              <w:divsChild>
                                                                <w:div w:id="1044866947">
                                                                  <w:marLeft w:val="0"/>
                                                                  <w:marRight w:val="0"/>
                                                                  <w:marTop w:val="0"/>
                                                                  <w:marBottom w:val="0"/>
                                                                  <w:divBdr>
                                                                    <w:top w:val="none" w:sz="0" w:space="0" w:color="auto"/>
                                                                    <w:left w:val="none" w:sz="0" w:space="0" w:color="auto"/>
                                                                    <w:bottom w:val="none" w:sz="0" w:space="0" w:color="auto"/>
                                                                    <w:right w:val="none" w:sz="0" w:space="0" w:color="auto"/>
                                                                  </w:divBdr>
                                                                  <w:divsChild>
                                                                    <w:div w:id="104929063">
                                                                      <w:marLeft w:val="0"/>
                                                                      <w:marRight w:val="0"/>
                                                                      <w:marTop w:val="0"/>
                                                                      <w:marBottom w:val="0"/>
                                                                      <w:divBdr>
                                                                        <w:top w:val="none" w:sz="0" w:space="0" w:color="auto"/>
                                                                        <w:left w:val="none" w:sz="0" w:space="0" w:color="auto"/>
                                                                        <w:bottom w:val="none" w:sz="0" w:space="0" w:color="auto"/>
                                                                        <w:right w:val="none" w:sz="0" w:space="0" w:color="auto"/>
                                                                      </w:divBdr>
                                                                      <w:divsChild>
                                                                        <w:div w:id="784692856">
                                                                          <w:marLeft w:val="-75"/>
                                                                          <w:marRight w:val="0"/>
                                                                          <w:marTop w:val="30"/>
                                                                          <w:marBottom w:val="30"/>
                                                                          <w:divBdr>
                                                                            <w:top w:val="none" w:sz="0" w:space="0" w:color="auto"/>
                                                                            <w:left w:val="none" w:sz="0" w:space="0" w:color="auto"/>
                                                                            <w:bottom w:val="none" w:sz="0" w:space="0" w:color="auto"/>
                                                                            <w:right w:val="none" w:sz="0" w:space="0" w:color="auto"/>
                                                                          </w:divBdr>
                                                                          <w:divsChild>
                                                                            <w:div w:id="186481309">
                                                                              <w:marLeft w:val="0"/>
                                                                              <w:marRight w:val="0"/>
                                                                              <w:marTop w:val="0"/>
                                                                              <w:marBottom w:val="0"/>
                                                                              <w:divBdr>
                                                                                <w:top w:val="none" w:sz="0" w:space="0" w:color="auto"/>
                                                                                <w:left w:val="none" w:sz="0" w:space="0" w:color="auto"/>
                                                                                <w:bottom w:val="none" w:sz="0" w:space="0" w:color="auto"/>
                                                                                <w:right w:val="none" w:sz="0" w:space="0" w:color="auto"/>
                                                                              </w:divBdr>
                                                                              <w:divsChild>
                                                                                <w:div w:id="2014452531">
                                                                                  <w:marLeft w:val="0"/>
                                                                                  <w:marRight w:val="0"/>
                                                                                  <w:marTop w:val="0"/>
                                                                                  <w:marBottom w:val="0"/>
                                                                                  <w:divBdr>
                                                                                    <w:top w:val="none" w:sz="0" w:space="0" w:color="auto"/>
                                                                                    <w:left w:val="none" w:sz="0" w:space="0" w:color="auto"/>
                                                                                    <w:bottom w:val="none" w:sz="0" w:space="0" w:color="auto"/>
                                                                                    <w:right w:val="none" w:sz="0" w:space="0" w:color="auto"/>
                                                                                  </w:divBdr>
                                                                                  <w:divsChild>
                                                                                    <w:div w:id="812912370">
                                                                                      <w:marLeft w:val="0"/>
                                                                                      <w:marRight w:val="0"/>
                                                                                      <w:marTop w:val="0"/>
                                                                                      <w:marBottom w:val="0"/>
                                                                                      <w:divBdr>
                                                                                        <w:top w:val="none" w:sz="0" w:space="0" w:color="auto"/>
                                                                                        <w:left w:val="none" w:sz="0" w:space="0" w:color="auto"/>
                                                                                        <w:bottom w:val="none" w:sz="0" w:space="0" w:color="auto"/>
                                                                                        <w:right w:val="none" w:sz="0" w:space="0" w:color="auto"/>
                                                                                      </w:divBdr>
                                                                                      <w:divsChild>
                                                                                        <w:div w:id="1713726649">
                                                                                          <w:marLeft w:val="0"/>
                                                                                          <w:marRight w:val="0"/>
                                                                                          <w:marTop w:val="0"/>
                                                                                          <w:marBottom w:val="0"/>
                                                                                          <w:divBdr>
                                                                                            <w:top w:val="none" w:sz="0" w:space="0" w:color="auto"/>
                                                                                            <w:left w:val="none" w:sz="0" w:space="0" w:color="auto"/>
                                                                                            <w:bottom w:val="none" w:sz="0" w:space="0" w:color="auto"/>
                                                                                            <w:right w:val="none" w:sz="0" w:space="0" w:color="auto"/>
                                                                                          </w:divBdr>
                                                                                          <w:divsChild>
                                                                                            <w:div w:id="1349718994">
                                                                                              <w:marLeft w:val="0"/>
                                                                                              <w:marRight w:val="0"/>
                                                                                              <w:marTop w:val="0"/>
                                                                                              <w:marBottom w:val="0"/>
                                                                                              <w:divBdr>
                                                                                                <w:top w:val="none" w:sz="0" w:space="0" w:color="auto"/>
                                                                                                <w:left w:val="none" w:sz="0" w:space="0" w:color="auto"/>
                                                                                                <w:bottom w:val="none" w:sz="0" w:space="0" w:color="auto"/>
                                                                                                <w:right w:val="none" w:sz="0" w:space="0" w:color="auto"/>
                                                                                              </w:divBdr>
                                                                                              <w:divsChild>
                                                                                                <w:div w:id="788351247">
                                                                                                  <w:marLeft w:val="0"/>
                                                                                                  <w:marRight w:val="0"/>
                                                                                                  <w:marTop w:val="30"/>
                                                                                                  <w:marBottom w:val="30"/>
                                                                                                  <w:divBdr>
                                                                                                    <w:top w:val="none" w:sz="0" w:space="0" w:color="auto"/>
                                                                                                    <w:left w:val="none" w:sz="0" w:space="0" w:color="auto"/>
                                                                                                    <w:bottom w:val="none" w:sz="0" w:space="0" w:color="auto"/>
                                                                                                    <w:right w:val="none" w:sz="0" w:space="0" w:color="auto"/>
                                                                                                  </w:divBdr>
                                                                                                  <w:divsChild>
                                                                                                    <w:div w:id="97794855">
                                                                                                      <w:marLeft w:val="0"/>
                                                                                                      <w:marRight w:val="0"/>
                                                                                                      <w:marTop w:val="0"/>
                                                                                                      <w:marBottom w:val="0"/>
                                                                                                      <w:divBdr>
                                                                                                        <w:top w:val="none" w:sz="0" w:space="0" w:color="auto"/>
                                                                                                        <w:left w:val="none" w:sz="0" w:space="0" w:color="auto"/>
                                                                                                        <w:bottom w:val="none" w:sz="0" w:space="0" w:color="auto"/>
                                                                                                        <w:right w:val="none" w:sz="0" w:space="0" w:color="auto"/>
                                                                                                      </w:divBdr>
                                                                                                      <w:divsChild>
                                                                                                        <w:div w:id="1320577825">
                                                                                                          <w:marLeft w:val="0"/>
                                                                                                          <w:marRight w:val="0"/>
                                                                                                          <w:marTop w:val="0"/>
                                                                                                          <w:marBottom w:val="0"/>
                                                                                                          <w:divBdr>
                                                                                                            <w:top w:val="none" w:sz="0" w:space="0" w:color="auto"/>
                                                                                                            <w:left w:val="none" w:sz="0" w:space="0" w:color="auto"/>
                                                                                                            <w:bottom w:val="none" w:sz="0" w:space="0" w:color="auto"/>
                                                                                                            <w:right w:val="none" w:sz="0" w:space="0" w:color="auto"/>
                                                                                                          </w:divBdr>
                                                                                                        </w:div>
                                                                                                      </w:divsChild>
                                                                                                    </w:div>
                                                                                                    <w:div w:id="102506997">
                                                                                                      <w:marLeft w:val="0"/>
                                                                                                      <w:marRight w:val="0"/>
                                                                                                      <w:marTop w:val="0"/>
                                                                                                      <w:marBottom w:val="0"/>
                                                                                                      <w:divBdr>
                                                                                                        <w:top w:val="none" w:sz="0" w:space="0" w:color="auto"/>
                                                                                                        <w:left w:val="none" w:sz="0" w:space="0" w:color="auto"/>
                                                                                                        <w:bottom w:val="none" w:sz="0" w:space="0" w:color="auto"/>
                                                                                                        <w:right w:val="none" w:sz="0" w:space="0" w:color="auto"/>
                                                                                                      </w:divBdr>
                                                                                                      <w:divsChild>
                                                                                                        <w:div w:id="213742180">
                                                                                                          <w:marLeft w:val="0"/>
                                                                                                          <w:marRight w:val="0"/>
                                                                                                          <w:marTop w:val="0"/>
                                                                                                          <w:marBottom w:val="0"/>
                                                                                                          <w:divBdr>
                                                                                                            <w:top w:val="none" w:sz="0" w:space="0" w:color="auto"/>
                                                                                                            <w:left w:val="none" w:sz="0" w:space="0" w:color="auto"/>
                                                                                                            <w:bottom w:val="none" w:sz="0" w:space="0" w:color="auto"/>
                                                                                                            <w:right w:val="none" w:sz="0" w:space="0" w:color="auto"/>
                                                                                                          </w:divBdr>
                                                                                                        </w:div>
                                                                                                      </w:divsChild>
                                                                                                    </w:div>
                                                                                                    <w:div w:id="213582272">
                                                                                                      <w:marLeft w:val="0"/>
                                                                                                      <w:marRight w:val="0"/>
                                                                                                      <w:marTop w:val="0"/>
                                                                                                      <w:marBottom w:val="0"/>
                                                                                                      <w:divBdr>
                                                                                                        <w:top w:val="none" w:sz="0" w:space="0" w:color="auto"/>
                                                                                                        <w:left w:val="none" w:sz="0" w:space="0" w:color="auto"/>
                                                                                                        <w:bottom w:val="none" w:sz="0" w:space="0" w:color="auto"/>
                                                                                                        <w:right w:val="none" w:sz="0" w:space="0" w:color="auto"/>
                                                                                                      </w:divBdr>
                                                                                                      <w:divsChild>
                                                                                                        <w:div w:id="1069503954">
                                                                                                          <w:marLeft w:val="0"/>
                                                                                                          <w:marRight w:val="0"/>
                                                                                                          <w:marTop w:val="0"/>
                                                                                                          <w:marBottom w:val="0"/>
                                                                                                          <w:divBdr>
                                                                                                            <w:top w:val="none" w:sz="0" w:space="0" w:color="auto"/>
                                                                                                            <w:left w:val="none" w:sz="0" w:space="0" w:color="auto"/>
                                                                                                            <w:bottom w:val="none" w:sz="0" w:space="0" w:color="auto"/>
                                                                                                            <w:right w:val="none" w:sz="0" w:space="0" w:color="auto"/>
                                                                                                          </w:divBdr>
                                                                                                        </w:div>
                                                                                                      </w:divsChild>
                                                                                                    </w:div>
                                                                                                    <w:div w:id="278295056">
                                                                                                      <w:marLeft w:val="0"/>
                                                                                                      <w:marRight w:val="0"/>
                                                                                                      <w:marTop w:val="0"/>
                                                                                                      <w:marBottom w:val="0"/>
                                                                                                      <w:divBdr>
                                                                                                        <w:top w:val="none" w:sz="0" w:space="0" w:color="auto"/>
                                                                                                        <w:left w:val="none" w:sz="0" w:space="0" w:color="auto"/>
                                                                                                        <w:bottom w:val="none" w:sz="0" w:space="0" w:color="auto"/>
                                                                                                        <w:right w:val="none" w:sz="0" w:space="0" w:color="auto"/>
                                                                                                      </w:divBdr>
                                                                                                      <w:divsChild>
                                                                                                        <w:div w:id="1360542865">
                                                                                                          <w:marLeft w:val="0"/>
                                                                                                          <w:marRight w:val="0"/>
                                                                                                          <w:marTop w:val="0"/>
                                                                                                          <w:marBottom w:val="0"/>
                                                                                                          <w:divBdr>
                                                                                                            <w:top w:val="none" w:sz="0" w:space="0" w:color="auto"/>
                                                                                                            <w:left w:val="none" w:sz="0" w:space="0" w:color="auto"/>
                                                                                                            <w:bottom w:val="none" w:sz="0" w:space="0" w:color="auto"/>
                                                                                                            <w:right w:val="none" w:sz="0" w:space="0" w:color="auto"/>
                                                                                                          </w:divBdr>
                                                                                                        </w:div>
                                                                                                      </w:divsChild>
                                                                                                    </w:div>
                                                                                                    <w:div w:id="370808795">
                                                                                                      <w:marLeft w:val="0"/>
                                                                                                      <w:marRight w:val="0"/>
                                                                                                      <w:marTop w:val="0"/>
                                                                                                      <w:marBottom w:val="0"/>
                                                                                                      <w:divBdr>
                                                                                                        <w:top w:val="none" w:sz="0" w:space="0" w:color="auto"/>
                                                                                                        <w:left w:val="none" w:sz="0" w:space="0" w:color="auto"/>
                                                                                                        <w:bottom w:val="none" w:sz="0" w:space="0" w:color="auto"/>
                                                                                                        <w:right w:val="none" w:sz="0" w:space="0" w:color="auto"/>
                                                                                                      </w:divBdr>
                                                                                                      <w:divsChild>
                                                                                                        <w:div w:id="1009333082">
                                                                                                          <w:marLeft w:val="0"/>
                                                                                                          <w:marRight w:val="0"/>
                                                                                                          <w:marTop w:val="0"/>
                                                                                                          <w:marBottom w:val="0"/>
                                                                                                          <w:divBdr>
                                                                                                            <w:top w:val="none" w:sz="0" w:space="0" w:color="auto"/>
                                                                                                            <w:left w:val="none" w:sz="0" w:space="0" w:color="auto"/>
                                                                                                            <w:bottom w:val="none" w:sz="0" w:space="0" w:color="auto"/>
                                                                                                            <w:right w:val="none" w:sz="0" w:space="0" w:color="auto"/>
                                                                                                          </w:divBdr>
                                                                                                        </w:div>
                                                                                                      </w:divsChild>
                                                                                                    </w:div>
                                                                                                    <w:div w:id="466051588">
                                                                                                      <w:marLeft w:val="0"/>
                                                                                                      <w:marRight w:val="0"/>
                                                                                                      <w:marTop w:val="0"/>
                                                                                                      <w:marBottom w:val="0"/>
                                                                                                      <w:divBdr>
                                                                                                        <w:top w:val="none" w:sz="0" w:space="0" w:color="auto"/>
                                                                                                        <w:left w:val="none" w:sz="0" w:space="0" w:color="auto"/>
                                                                                                        <w:bottom w:val="none" w:sz="0" w:space="0" w:color="auto"/>
                                                                                                        <w:right w:val="none" w:sz="0" w:space="0" w:color="auto"/>
                                                                                                      </w:divBdr>
                                                                                                      <w:divsChild>
                                                                                                        <w:div w:id="1345129894">
                                                                                                          <w:marLeft w:val="0"/>
                                                                                                          <w:marRight w:val="0"/>
                                                                                                          <w:marTop w:val="0"/>
                                                                                                          <w:marBottom w:val="0"/>
                                                                                                          <w:divBdr>
                                                                                                            <w:top w:val="none" w:sz="0" w:space="0" w:color="auto"/>
                                                                                                            <w:left w:val="none" w:sz="0" w:space="0" w:color="auto"/>
                                                                                                            <w:bottom w:val="none" w:sz="0" w:space="0" w:color="auto"/>
                                                                                                            <w:right w:val="none" w:sz="0" w:space="0" w:color="auto"/>
                                                                                                          </w:divBdr>
                                                                                                        </w:div>
                                                                                                      </w:divsChild>
                                                                                                    </w:div>
                                                                                                    <w:div w:id="526867549">
                                                                                                      <w:marLeft w:val="0"/>
                                                                                                      <w:marRight w:val="0"/>
                                                                                                      <w:marTop w:val="0"/>
                                                                                                      <w:marBottom w:val="0"/>
                                                                                                      <w:divBdr>
                                                                                                        <w:top w:val="none" w:sz="0" w:space="0" w:color="auto"/>
                                                                                                        <w:left w:val="none" w:sz="0" w:space="0" w:color="auto"/>
                                                                                                        <w:bottom w:val="none" w:sz="0" w:space="0" w:color="auto"/>
                                                                                                        <w:right w:val="none" w:sz="0" w:space="0" w:color="auto"/>
                                                                                                      </w:divBdr>
                                                                                                      <w:divsChild>
                                                                                                        <w:div w:id="414983028">
                                                                                                          <w:marLeft w:val="0"/>
                                                                                                          <w:marRight w:val="0"/>
                                                                                                          <w:marTop w:val="0"/>
                                                                                                          <w:marBottom w:val="0"/>
                                                                                                          <w:divBdr>
                                                                                                            <w:top w:val="none" w:sz="0" w:space="0" w:color="auto"/>
                                                                                                            <w:left w:val="none" w:sz="0" w:space="0" w:color="auto"/>
                                                                                                            <w:bottom w:val="none" w:sz="0" w:space="0" w:color="auto"/>
                                                                                                            <w:right w:val="none" w:sz="0" w:space="0" w:color="auto"/>
                                                                                                          </w:divBdr>
                                                                                                        </w:div>
                                                                                                      </w:divsChild>
                                                                                                    </w:div>
                                                                                                    <w:div w:id="643462393">
                                                                                                      <w:marLeft w:val="0"/>
                                                                                                      <w:marRight w:val="0"/>
                                                                                                      <w:marTop w:val="0"/>
                                                                                                      <w:marBottom w:val="0"/>
                                                                                                      <w:divBdr>
                                                                                                        <w:top w:val="none" w:sz="0" w:space="0" w:color="auto"/>
                                                                                                        <w:left w:val="none" w:sz="0" w:space="0" w:color="auto"/>
                                                                                                        <w:bottom w:val="none" w:sz="0" w:space="0" w:color="auto"/>
                                                                                                        <w:right w:val="none" w:sz="0" w:space="0" w:color="auto"/>
                                                                                                      </w:divBdr>
                                                                                                      <w:divsChild>
                                                                                                        <w:div w:id="702367286">
                                                                                                          <w:marLeft w:val="0"/>
                                                                                                          <w:marRight w:val="0"/>
                                                                                                          <w:marTop w:val="0"/>
                                                                                                          <w:marBottom w:val="0"/>
                                                                                                          <w:divBdr>
                                                                                                            <w:top w:val="none" w:sz="0" w:space="0" w:color="auto"/>
                                                                                                            <w:left w:val="none" w:sz="0" w:space="0" w:color="auto"/>
                                                                                                            <w:bottom w:val="none" w:sz="0" w:space="0" w:color="auto"/>
                                                                                                            <w:right w:val="none" w:sz="0" w:space="0" w:color="auto"/>
                                                                                                          </w:divBdr>
                                                                                                        </w:div>
                                                                                                      </w:divsChild>
                                                                                                    </w:div>
                                                                                                    <w:div w:id="672562615">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0"/>
                                                                                                          <w:marRight w:val="0"/>
                                                                                                          <w:marTop w:val="0"/>
                                                                                                          <w:marBottom w:val="0"/>
                                                                                                          <w:divBdr>
                                                                                                            <w:top w:val="none" w:sz="0" w:space="0" w:color="auto"/>
                                                                                                            <w:left w:val="none" w:sz="0" w:space="0" w:color="auto"/>
                                                                                                            <w:bottom w:val="none" w:sz="0" w:space="0" w:color="auto"/>
                                                                                                            <w:right w:val="none" w:sz="0" w:space="0" w:color="auto"/>
                                                                                                          </w:divBdr>
                                                                                                        </w:div>
                                                                                                      </w:divsChild>
                                                                                                    </w:div>
                                                                                                    <w:div w:id="698311786">
                                                                                                      <w:marLeft w:val="0"/>
                                                                                                      <w:marRight w:val="0"/>
                                                                                                      <w:marTop w:val="0"/>
                                                                                                      <w:marBottom w:val="0"/>
                                                                                                      <w:divBdr>
                                                                                                        <w:top w:val="none" w:sz="0" w:space="0" w:color="auto"/>
                                                                                                        <w:left w:val="none" w:sz="0" w:space="0" w:color="auto"/>
                                                                                                        <w:bottom w:val="none" w:sz="0" w:space="0" w:color="auto"/>
                                                                                                        <w:right w:val="none" w:sz="0" w:space="0" w:color="auto"/>
                                                                                                      </w:divBdr>
                                                                                                      <w:divsChild>
                                                                                                        <w:div w:id="290481097">
                                                                                                          <w:marLeft w:val="0"/>
                                                                                                          <w:marRight w:val="0"/>
                                                                                                          <w:marTop w:val="0"/>
                                                                                                          <w:marBottom w:val="0"/>
                                                                                                          <w:divBdr>
                                                                                                            <w:top w:val="none" w:sz="0" w:space="0" w:color="auto"/>
                                                                                                            <w:left w:val="none" w:sz="0" w:space="0" w:color="auto"/>
                                                                                                            <w:bottom w:val="none" w:sz="0" w:space="0" w:color="auto"/>
                                                                                                            <w:right w:val="none" w:sz="0" w:space="0" w:color="auto"/>
                                                                                                          </w:divBdr>
                                                                                                        </w:div>
                                                                                                      </w:divsChild>
                                                                                                    </w:div>
                                                                                                    <w:div w:id="724566869">
                                                                                                      <w:marLeft w:val="0"/>
                                                                                                      <w:marRight w:val="0"/>
                                                                                                      <w:marTop w:val="0"/>
                                                                                                      <w:marBottom w:val="0"/>
                                                                                                      <w:divBdr>
                                                                                                        <w:top w:val="none" w:sz="0" w:space="0" w:color="auto"/>
                                                                                                        <w:left w:val="none" w:sz="0" w:space="0" w:color="auto"/>
                                                                                                        <w:bottom w:val="none" w:sz="0" w:space="0" w:color="auto"/>
                                                                                                        <w:right w:val="none" w:sz="0" w:space="0" w:color="auto"/>
                                                                                                      </w:divBdr>
                                                                                                      <w:divsChild>
                                                                                                        <w:div w:id="24256222">
                                                                                                          <w:marLeft w:val="0"/>
                                                                                                          <w:marRight w:val="0"/>
                                                                                                          <w:marTop w:val="0"/>
                                                                                                          <w:marBottom w:val="0"/>
                                                                                                          <w:divBdr>
                                                                                                            <w:top w:val="none" w:sz="0" w:space="0" w:color="auto"/>
                                                                                                            <w:left w:val="none" w:sz="0" w:space="0" w:color="auto"/>
                                                                                                            <w:bottom w:val="none" w:sz="0" w:space="0" w:color="auto"/>
                                                                                                            <w:right w:val="none" w:sz="0" w:space="0" w:color="auto"/>
                                                                                                          </w:divBdr>
                                                                                                        </w:div>
                                                                                                      </w:divsChild>
                                                                                                    </w:div>
                                                                                                    <w:div w:id="792557434">
                                                                                                      <w:marLeft w:val="0"/>
                                                                                                      <w:marRight w:val="0"/>
                                                                                                      <w:marTop w:val="0"/>
                                                                                                      <w:marBottom w:val="0"/>
                                                                                                      <w:divBdr>
                                                                                                        <w:top w:val="none" w:sz="0" w:space="0" w:color="auto"/>
                                                                                                        <w:left w:val="none" w:sz="0" w:space="0" w:color="auto"/>
                                                                                                        <w:bottom w:val="none" w:sz="0" w:space="0" w:color="auto"/>
                                                                                                        <w:right w:val="none" w:sz="0" w:space="0" w:color="auto"/>
                                                                                                      </w:divBdr>
                                                                                                      <w:divsChild>
                                                                                                        <w:div w:id="688601377">
                                                                                                          <w:marLeft w:val="0"/>
                                                                                                          <w:marRight w:val="0"/>
                                                                                                          <w:marTop w:val="0"/>
                                                                                                          <w:marBottom w:val="0"/>
                                                                                                          <w:divBdr>
                                                                                                            <w:top w:val="none" w:sz="0" w:space="0" w:color="auto"/>
                                                                                                            <w:left w:val="none" w:sz="0" w:space="0" w:color="auto"/>
                                                                                                            <w:bottom w:val="none" w:sz="0" w:space="0" w:color="auto"/>
                                                                                                            <w:right w:val="none" w:sz="0" w:space="0" w:color="auto"/>
                                                                                                          </w:divBdr>
                                                                                                        </w:div>
                                                                                                      </w:divsChild>
                                                                                                    </w:div>
                                                                                                    <w:div w:id="896362391">
                                                                                                      <w:marLeft w:val="0"/>
                                                                                                      <w:marRight w:val="0"/>
                                                                                                      <w:marTop w:val="0"/>
                                                                                                      <w:marBottom w:val="0"/>
                                                                                                      <w:divBdr>
                                                                                                        <w:top w:val="none" w:sz="0" w:space="0" w:color="auto"/>
                                                                                                        <w:left w:val="none" w:sz="0" w:space="0" w:color="auto"/>
                                                                                                        <w:bottom w:val="none" w:sz="0" w:space="0" w:color="auto"/>
                                                                                                        <w:right w:val="none" w:sz="0" w:space="0" w:color="auto"/>
                                                                                                      </w:divBdr>
                                                                                                      <w:divsChild>
                                                                                                        <w:div w:id="1287740564">
                                                                                                          <w:marLeft w:val="0"/>
                                                                                                          <w:marRight w:val="0"/>
                                                                                                          <w:marTop w:val="0"/>
                                                                                                          <w:marBottom w:val="0"/>
                                                                                                          <w:divBdr>
                                                                                                            <w:top w:val="none" w:sz="0" w:space="0" w:color="auto"/>
                                                                                                            <w:left w:val="none" w:sz="0" w:space="0" w:color="auto"/>
                                                                                                            <w:bottom w:val="none" w:sz="0" w:space="0" w:color="auto"/>
                                                                                                            <w:right w:val="none" w:sz="0" w:space="0" w:color="auto"/>
                                                                                                          </w:divBdr>
                                                                                                        </w:div>
                                                                                                      </w:divsChild>
                                                                                                    </w:div>
                                                                                                    <w:div w:id="957222111">
                                                                                                      <w:marLeft w:val="0"/>
                                                                                                      <w:marRight w:val="0"/>
                                                                                                      <w:marTop w:val="0"/>
                                                                                                      <w:marBottom w:val="0"/>
                                                                                                      <w:divBdr>
                                                                                                        <w:top w:val="none" w:sz="0" w:space="0" w:color="auto"/>
                                                                                                        <w:left w:val="none" w:sz="0" w:space="0" w:color="auto"/>
                                                                                                        <w:bottom w:val="none" w:sz="0" w:space="0" w:color="auto"/>
                                                                                                        <w:right w:val="none" w:sz="0" w:space="0" w:color="auto"/>
                                                                                                      </w:divBdr>
                                                                                                      <w:divsChild>
                                                                                                        <w:div w:id="1978947154">
                                                                                                          <w:marLeft w:val="0"/>
                                                                                                          <w:marRight w:val="0"/>
                                                                                                          <w:marTop w:val="0"/>
                                                                                                          <w:marBottom w:val="0"/>
                                                                                                          <w:divBdr>
                                                                                                            <w:top w:val="none" w:sz="0" w:space="0" w:color="auto"/>
                                                                                                            <w:left w:val="none" w:sz="0" w:space="0" w:color="auto"/>
                                                                                                            <w:bottom w:val="none" w:sz="0" w:space="0" w:color="auto"/>
                                                                                                            <w:right w:val="none" w:sz="0" w:space="0" w:color="auto"/>
                                                                                                          </w:divBdr>
                                                                                                        </w:div>
                                                                                                      </w:divsChild>
                                                                                                    </w:div>
                                                                                                    <w:div w:id="1359624037">
                                                                                                      <w:marLeft w:val="0"/>
                                                                                                      <w:marRight w:val="0"/>
                                                                                                      <w:marTop w:val="0"/>
                                                                                                      <w:marBottom w:val="0"/>
                                                                                                      <w:divBdr>
                                                                                                        <w:top w:val="none" w:sz="0" w:space="0" w:color="auto"/>
                                                                                                        <w:left w:val="none" w:sz="0" w:space="0" w:color="auto"/>
                                                                                                        <w:bottom w:val="none" w:sz="0" w:space="0" w:color="auto"/>
                                                                                                        <w:right w:val="none" w:sz="0" w:space="0" w:color="auto"/>
                                                                                                      </w:divBdr>
                                                                                                      <w:divsChild>
                                                                                                        <w:div w:id="1657881186">
                                                                                                          <w:marLeft w:val="0"/>
                                                                                                          <w:marRight w:val="0"/>
                                                                                                          <w:marTop w:val="0"/>
                                                                                                          <w:marBottom w:val="0"/>
                                                                                                          <w:divBdr>
                                                                                                            <w:top w:val="none" w:sz="0" w:space="0" w:color="auto"/>
                                                                                                            <w:left w:val="none" w:sz="0" w:space="0" w:color="auto"/>
                                                                                                            <w:bottom w:val="none" w:sz="0" w:space="0" w:color="auto"/>
                                                                                                            <w:right w:val="none" w:sz="0" w:space="0" w:color="auto"/>
                                                                                                          </w:divBdr>
                                                                                                        </w:div>
                                                                                                      </w:divsChild>
                                                                                                    </w:div>
                                                                                                    <w:div w:id="1361280698">
                                                                                                      <w:marLeft w:val="0"/>
                                                                                                      <w:marRight w:val="0"/>
                                                                                                      <w:marTop w:val="0"/>
                                                                                                      <w:marBottom w:val="0"/>
                                                                                                      <w:divBdr>
                                                                                                        <w:top w:val="none" w:sz="0" w:space="0" w:color="auto"/>
                                                                                                        <w:left w:val="none" w:sz="0" w:space="0" w:color="auto"/>
                                                                                                        <w:bottom w:val="none" w:sz="0" w:space="0" w:color="auto"/>
                                                                                                        <w:right w:val="none" w:sz="0" w:space="0" w:color="auto"/>
                                                                                                      </w:divBdr>
                                                                                                      <w:divsChild>
                                                                                                        <w:div w:id="689798622">
                                                                                                          <w:marLeft w:val="0"/>
                                                                                                          <w:marRight w:val="0"/>
                                                                                                          <w:marTop w:val="0"/>
                                                                                                          <w:marBottom w:val="0"/>
                                                                                                          <w:divBdr>
                                                                                                            <w:top w:val="none" w:sz="0" w:space="0" w:color="auto"/>
                                                                                                            <w:left w:val="none" w:sz="0" w:space="0" w:color="auto"/>
                                                                                                            <w:bottom w:val="none" w:sz="0" w:space="0" w:color="auto"/>
                                                                                                            <w:right w:val="none" w:sz="0" w:space="0" w:color="auto"/>
                                                                                                          </w:divBdr>
                                                                                                        </w:div>
                                                                                                      </w:divsChild>
                                                                                                    </w:div>
                                                                                                    <w:div w:id="1470782682">
                                                                                                      <w:marLeft w:val="0"/>
                                                                                                      <w:marRight w:val="0"/>
                                                                                                      <w:marTop w:val="0"/>
                                                                                                      <w:marBottom w:val="0"/>
                                                                                                      <w:divBdr>
                                                                                                        <w:top w:val="none" w:sz="0" w:space="0" w:color="auto"/>
                                                                                                        <w:left w:val="none" w:sz="0" w:space="0" w:color="auto"/>
                                                                                                        <w:bottom w:val="none" w:sz="0" w:space="0" w:color="auto"/>
                                                                                                        <w:right w:val="none" w:sz="0" w:space="0" w:color="auto"/>
                                                                                                      </w:divBdr>
                                                                                                      <w:divsChild>
                                                                                                        <w:div w:id="1209956426">
                                                                                                          <w:marLeft w:val="0"/>
                                                                                                          <w:marRight w:val="0"/>
                                                                                                          <w:marTop w:val="0"/>
                                                                                                          <w:marBottom w:val="0"/>
                                                                                                          <w:divBdr>
                                                                                                            <w:top w:val="none" w:sz="0" w:space="0" w:color="auto"/>
                                                                                                            <w:left w:val="none" w:sz="0" w:space="0" w:color="auto"/>
                                                                                                            <w:bottom w:val="none" w:sz="0" w:space="0" w:color="auto"/>
                                                                                                            <w:right w:val="none" w:sz="0" w:space="0" w:color="auto"/>
                                                                                                          </w:divBdr>
                                                                                                        </w:div>
                                                                                                      </w:divsChild>
                                                                                                    </w:div>
                                                                                                    <w:div w:id="1546135574">
                                                                                                      <w:marLeft w:val="0"/>
                                                                                                      <w:marRight w:val="0"/>
                                                                                                      <w:marTop w:val="0"/>
                                                                                                      <w:marBottom w:val="0"/>
                                                                                                      <w:divBdr>
                                                                                                        <w:top w:val="none" w:sz="0" w:space="0" w:color="auto"/>
                                                                                                        <w:left w:val="none" w:sz="0" w:space="0" w:color="auto"/>
                                                                                                        <w:bottom w:val="none" w:sz="0" w:space="0" w:color="auto"/>
                                                                                                        <w:right w:val="none" w:sz="0" w:space="0" w:color="auto"/>
                                                                                                      </w:divBdr>
                                                                                                      <w:divsChild>
                                                                                                        <w:div w:id="209728918">
                                                                                                          <w:marLeft w:val="0"/>
                                                                                                          <w:marRight w:val="0"/>
                                                                                                          <w:marTop w:val="0"/>
                                                                                                          <w:marBottom w:val="0"/>
                                                                                                          <w:divBdr>
                                                                                                            <w:top w:val="none" w:sz="0" w:space="0" w:color="auto"/>
                                                                                                            <w:left w:val="none" w:sz="0" w:space="0" w:color="auto"/>
                                                                                                            <w:bottom w:val="none" w:sz="0" w:space="0" w:color="auto"/>
                                                                                                            <w:right w:val="none" w:sz="0" w:space="0" w:color="auto"/>
                                                                                                          </w:divBdr>
                                                                                                        </w:div>
                                                                                                      </w:divsChild>
                                                                                                    </w:div>
                                                                                                    <w:div w:id="1551187844">
                                                                                                      <w:marLeft w:val="0"/>
                                                                                                      <w:marRight w:val="0"/>
                                                                                                      <w:marTop w:val="0"/>
                                                                                                      <w:marBottom w:val="0"/>
                                                                                                      <w:divBdr>
                                                                                                        <w:top w:val="none" w:sz="0" w:space="0" w:color="auto"/>
                                                                                                        <w:left w:val="none" w:sz="0" w:space="0" w:color="auto"/>
                                                                                                        <w:bottom w:val="none" w:sz="0" w:space="0" w:color="auto"/>
                                                                                                        <w:right w:val="none" w:sz="0" w:space="0" w:color="auto"/>
                                                                                                      </w:divBdr>
                                                                                                      <w:divsChild>
                                                                                                        <w:div w:id="1323923727">
                                                                                                          <w:marLeft w:val="0"/>
                                                                                                          <w:marRight w:val="0"/>
                                                                                                          <w:marTop w:val="0"/>
                                                                                                          <w:marBottom w:val="0"/>
                                                                                                          <w:divBdr>
                                                                                                            <w:top w:val="none" w:sz="0" w:space="0" w:color="auto"/>
                                                                                                            <w:left w:val="none" w:sz="0" w:space="0" w:color="auto"/>
                                                                                                            <w:bottom w:val="none" w:sz="0" w:space="0" w:color="auto"/>
                                                                                                            <w:right w:val="none" w:sz="0" w:space="0" w:color="auto"/>
                                                                                                          </w:divBdr>
                                                                                                        </w:div>
                                                                                                      </w:divsChild>
                                                                                                    </w:div>
                                                                                                    <w:div w:id="1626813863">
                                                                                                      <w:marLeft w:val="0"/>
                                                                                                      <w:marRight w:val="0"/>
                                                                                                      <w:marTop w:val="0"/>
                                                                                                      <w:marBottom w:val="0"/>
                                                                                                      <w:divBdr>
                                                                                                        <w:top w:val="none" w:sz="0" w:space="0" w:color="auto"/>
                                                                                                        <w:left w:val="none" w:sz="0" w:space="0" w:color="auto"/>
                                                                                                        <w:bottom w:val="none" w:sz="0" w:space="0" w:color="auto"/>
                                                                                                        <w:right w:val="none" w:sz="0" w:space="0" w:color="auto"/>
                                                                                                      </w:divBdr>
                                                                                                      <w:divsChild>
                                                                                                        <w:div w:id="209996531">
                                                                                                          <w:marLeft w:val="0"/>
                                                                                                          <w:marRight w:val="0"/>
                                                                                                          <w:marTop w:val="0"/>
                                                                                                          <w:marBottom w:val="0"/>
                                                                                                          <w:divBdr>
                                                                                                            <w:top w:val="none" w:sz="0" w:space="0" w:color="auto"/>
                                                                                                            <w:left w:val="none" w:sz="0" w:space="0" w:color="auto"/>
                                                                                                            <w:bottom w:val="none" w:sz="0" w:space="0" w:color="auto"/>
                                                                                                            <w:right w:val="none" w:sz="0" w:space="0" w:color="auto"/>
                                                                                                          </w:divBdr>
                                                                                                        </w:div>
                                                                                                      </w:divsChild>
                                                                                                    </w:div>
                                                                                                    <w:div w:id="2011448062">
                                                                                                      <w:marLeft w:val="0"/>
                                                                                                      <w:marRight w:val="0"/>
                                                                                                      <w:marTop w:val="0"/>
                                                                                                      <w:marBottom w:val="0"/>
                                                                                                      <w:divBdr>
                                                                                                        <w:top w:val="none" w:sz="0" w:space="0" w:color="auto"/>
                                                                                                        <w:left w:val="none" w:sz="0" w:space="0" w:color="auto"/>
                                                                                                        <w:bottom w:val="none" w:sz="0" w:space="0" w:color="auto"/>
                                                                                                        <w:right w:val="none" w:sz="0" w:space="0" w:color="auto"/>
                                                                                                      </w:divBdr>
                                                                                                      <w:divsChild>
                                                                                                        <w:div w:id="1495681089">
                                                                                                          <w:marLeft w:val="0"/>
                                                                                                          <w:marRight w:val="0"/>
                                                                                                          <w:marTop w:val="0"/>
                                                                                                          <w:marBottom w:val="0"/>
                                                                                                          <w:divBdr>
                                                                                                            <w:top w:val="none" w:sz="0" w:space="0" w:color="auto"/>
                                                                                                            <w:left w:val="none" w:sz="0" w:space="0" w:color="auto"/>
                                                                                                            <w:bottom w:val="none" w:sz="0" w:space="0" w:color="auto"/>
                                                                                                            <w:right w:val="none" w:sz="0" w:space="0" w:color="auto"/>
                                                                                                          </w:divBdr>
                                                                                                        </w:div>
                                                                                                      </w:divsChild>
                                                                                                    </w:div>
                                                                                                    <w:div w:id="2026251985">
                                                                                                      <w:marLeft w:val="0"/>
                                                                                                      <w:marRight w:val="0"/>
                                                                                                      <w:marTop w:val="0"/>
                                                                                                      <w:marBottom w:val="0"/>
                                                                                                      <w:divBdr>
                                                                                                        <w:top w:val="none" w:sz="0" w:space="0" w:color="auto"/>
                                                                                                        <w:left w:val="none" w:sz="0" w:space="0" w:color="auto"/>
                                                                                                        <w:bottom w:val="none" w:sz="0" w:space="0" w:color="auto"/>
                                                                                                        <w:right w:val="none" w:sz="0" w:space="0" w:color="auto"/>
                                                                                                      </w:divBdr>
                                                                                                      <w:divsChild>
                                                                                                        <w:div w:id="628245258">
                                                                                                          <w:marLeft w:val="0"/>
                                                                                                          <w:marRight w:val="0"/>
                                                                                                          <w:marTop w:val="0"/>
                                                                                                          <w:marBottom w:val="0"/>
                                                                                                          <w:divBdr>
                                                                                                            <w:top w:val="none" w:sz="0" w:space="0" w:color="auto"/>
                                                                                                            <w:left w:val="none" w:sz="0" w:space="0" w:color="auto"/>
                                                                                                            <w:bottom w:val="none" w:sz="0" w:space="0" w:color="auto"/>
                                                                                                            <w:right w:val="none" w:sz="0" w:space="0" w:color="auto"/>
                                                                                                          </w:divBdr>
                                                                                                        </w:div>
                                                                                                        <w:div w:id="2098137192">
                                                                                                          <w:marLeft w:val="0"/>
                                                                                                          <w:marRight w:val="0"/>
                                                                                                          <w:marTop w:val="0"/>
                                                                                                          <w:marBottom w:val="0"/>
                                                                                                          <w:divBdr>
                                                                                                            <w:top w:val="none" w:sz="0" w:space="0" w:color="auto"/>
                                                                                                            <w:left w:val="none" w:sz="0" w:space="0" w:color="auto"/>
                                                                                                            <w:bottom w:val="none" w:sz="0" w:space="0" w:color="auto"/>
                                                                                                            <w:right w:val="none" w:sz="0" w:space="0" w:color="auto"/>
                                                                                                          </w:divBdr>
                                                                                                        </w:div>
                                                                                                      </w:divsChild>
                                                                                                    </w:div>
                                                                                                    <w:div w:id="2036540649">
                                                                                                      <w:marLeft w:val="0"/>
                                                                                                      <w:marRight w:val="0"/>
                                                                                                      <w:marTop w:val="0"/>
                                                                                                      <w:marBottom w:val="0"/>
                                                                                                      <w:divBdr>
                                                                                                        <w:top w:val="none" w:sz="0" w:space="0" w:color="auto"/>
                                                                                                        <w:left w:val="none" w:sz="0" w:space="0" w:color="auto"/>
                                                                                                        <w:bottom w:val="none" w:sz="0" w:space="0" w:color="auto"/>
                                                                                                        <w:right w:val="none" w:sz="0" w:space="0" w:color="auto"/>
                                                                                                      </w:divBdr>
                                                                                                      <w:divsChild>
                                                                                                        <w:div w:id="407926755">
                                                                                                          <w:marLeft w:val="0"/>
                                                                                                          <w:marRight w:val="0"/>
                                                                                                          <w:marTop w:val="0"/>
                                                                                                          <w:marBottom w:val="0"/>
                                                                                                          <w:divBdr>
                                                                                                            <w:top w:val="none" w:sz="0" w:space="0" w:color="auto"/>
                                                                                                            <w:left w:val="none" w:sz="0" w:space="0" w:color="auto"/>
                                                                                                            <w:bottom w:val="none" w:sz="0" w:space="0" w:color="auto"/>
                                                                                                            <w:right w:val="none" w:sz="0" w:space="0" w:color="auto"/>
                                                                                                          </w:divBdr>
                                                                                                        </w:div>
                                                                                                      </w:divsChild>
                                                                                                    </w:div>
                                                                                                    <w:div w:id="2065982892">
                                                                                                      <w:marLeft w:val="0"/>
                                                                                                      <w:marRight w:val="0"/>
                                                                                                      <w:marTop w:val="0"/>
                                                                                                      <w:marBottom w:val="0"/>
                                                                                                      <w:divBdr>
                                                                                                        <w:top w:val="none" w:sz="0" w:space="0" w:color="auto"/>
                                                                                                        <w:left w:val="none" w:sz="0" w:space="0" w:color="auto"/>
                                                                                                        <w:bottom w:val="none" w:sz="0" w:space="0" w:color="auto"/>
                                                                                                        <w:right w:val="none" w:sz="0" w:space="0" w:color="auto"/>
                                                                                                      </w:divBdr>
                                                                                                      <w:divsChild>
                                                                                                        <w:div w:id="739013703">
                                                                                                          <w:marLeft w:val="0"/>
                                                                                                          <w:marRight w:val="0"/>
                                                                                                          <w:marTop w:val="0"/>
                                                                                                          <w:marBottom w:val="0"/>
                                                                                                          <w:divBdr>
                                                                                                            <w:top w:val="none" w:sz="0" w:space="0" w:color="auto"/>
                                                                                                            <w:left w:val="none" w:sz="0" w:space="0" w:color="auto"/>
                                                                                                            <w:bottom w:val="none" w:sz="0" w:space="0" w:color="auto"/>
                                                                                                            <w:right w:val="none" w:sz="0" w:space="0" w:color="auto"/>
                                                                                                          </w:divBdr>
                                                                                                        </w:div>
                                                                                                      </w:divsChild>
                                                                                                    </w:div>
                                                                                                    <w:div w:id="2089303031">
                                                                                                      <w:marLeft w:val="0"/>
                                                                                                      <w:marRight w:val="0"/>
                                                                                                      <w:marTop w:val="0"/>
                                                                                                      <w:marBottom w:val="0"/>
                                                                                                      <w:divBdr>
                                                                                                        <w:top w:val="none" w:sz="0" w:space="0" w:color="auto"/>
                                                                                                        <w:left w:val="none" w:sz="0" w:space="0" w:color="auto"/>
                                                                                                        <w:bottom w:val="none" w:sz="0" w:space="0" w:color="auto"/>
                                                                                                        <w:right w:val="none" w:sz="0" w:space="0" w:color="auto"/>
                                                                                                      </w:divBdr>
                                                                                                      <w:divsChild>
                                                                                                        <w:div w:id="68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909001456">
      <w:bodyDiv w:val="1"/>
      <w:marLeft w:val="0"/>
      <w:marRight w:val="0"/>
      <w:marTop w:val="0"/>
      <w:marBottom w:val="0"/>
      <w:divBdr>
        <w:top w:val="none" w:sz="0" w:space="0" w:color="auto"/>
        <w:left w:val="none" w:sz="0" w:space="0" w:color="auto"/>
        <w:bottom w:val="none" w:sz="0" w:space="0" w:color="auto"/>
        <w:right w:val="none" w:sz="0" w:space="0" w:color="auto"/>
      </w:divBdr>
    </w:div>
    <w:div w:id="930699299">
      <w:bodyDiv w:val="1"/>
      <w:marLeft w:val="0"/>
      <w:marRight w:val="0"/>
      <w:marTop w:val="0"/>
      <w:marBottom w:val="0"/>
      <w:divBdr>
        <w:top w:val="none" w:sz="0" w:space="0" w:color="auto"/>
        <w:left w:val="none" w:sz="0" w:space="0" w:color="auto"/>
        <w:bottom w:val="none" w:sz="0" w:space="0" w:color="auto"/>
        <w:right w:val="none" w:sz="0" w:space="0" w:color="auto"/>
      </w:divBdr>
      <w:divsChild>
        <w:div w:id="1034233196">
          <w:marLeft w:val="0"/>
          <w:marRight w:val="0"/>
          <w:marTop w:val="0"/>
          <w:marBottom w:val="0"/>
          <w:divBdr>
            <w:top w:val="none" w:sz="0" w:space="0" w:color="auto"/>
            <w:left w:val="none" w:sz="0" w:space="0" w:color="auto"/>
            <w:bottom w:val="none" w:sz="0" w:space="0" w:color="auto"/>
            <w:right w:val="none" w:sz="0" w:space="0" w:color="auto"/>
          </w:divBdr>
          <w:divsChild>
            <w:div w:id="772626987">
              <w:marLeft w:val="0"/>
              <w:marRight w:val="0"/>
              <w:marTop w:val="0"/>
              <w:marBottom w:val="0"/>
              <w:divBdr>
                <w:top w:val="none" w:sz="0" w:space="0" w:color="auto"/>
                <w:left w:val="none" w:sz="0" w:space="0" w:color="auto"/>
                <w:bottom w:val="none" w:sz="0" w:space="0" w:color="auto"/>
                <w:right w:val="none" w:sz="0" w:space="0" w:color="auto"/>
              </w:divBdr>
              <w:divsChild>
                <w:div w:id="271523913">
                  <w:marLeft w:val="0"/>
                  <w:marRight w:val="0"/>
                  <w:marTop w:val="0"/>
                  <w:marBottom w:val="0"/>
                  <w:divBdr>
                    <w:top w:val="none" w:sz="0" w:space="0" w:color="auto"/>
                    <w:left w:val="none" w:sz="0" w:space="0" w:color="auto"/>
                    <w:bottom w:val="none" w:sz="0" w:space="0" w:color="auto"/>
                    <w:right w:val="none" w:sz="0" w:space="0" w:color="auto"/>
                  </w:divBdr>
                  <w:divsChild>
                    <w:div w:id="827788202">
                      <w:marLeft w:val="0"/>
                      <w:marRight w:val="0"/>
                      <w:marTop w:val="0"/>
                      <w:marBottom w:val="0"/>
                      <w:divBdr>
                        <w:top w:val="none" w:sz="0" w:space="0" w:color="auto"/>
                        <w:left w:val="none" w:sz="0" w:space="0" w:color="auto"/>
                        <w:bottom w:val="none" w:sz="0" w:space="0" w:color="auto"/>
                        <w:right w:val="none" w:sz="0" w:space="0" w:color="auto"/>
                      </w:divBdr>
                      <w:divsChild>
                        <w:div w:id="47608061">
                          <w:marLeft w:val="0"/>
                          <w:marRight w:val="0"/>
                          <w:marTop w:val="0"/>
                          <w:marBottom w:val="0"/>
                          <w:divBdr>
                            <w:top w:val="none" w:sz="0" w:space="0" w:color="auto"/>
                            <w:left w:val="none" w:sz="0" w:space="0" w:color="auto"/>
                            <w:bottom w:val="none" w:sz="0" w:space="0" w:color="auto"/>
                            <w:right w:val="none" w:sz="0" w:space="0" w:color="auto"/>
                          </w:divBdr>
                          <w:divsChild>
                            <w:div w:id="201136353">
                              <w:marLeft w:val="0"/>
                              <w:marRight w:val="0"/>
                              <w:marTop w:val="0"/>
                              <w:marBottom w:val="0"/>
                              <w:divBdr>
                                <w:top w:val="none" w:sz="0" w:space="0" w:color="auto"/>
                                <w:left w:val="none" w:sz="0" w:space="0" w:color="auto"/>
                                <w:bottom w:val="none" w:sz="0" w:space="0" w:color="auto"/>
                                <w:right w:val="none" w:sz="0" w:space="0" w:color="auto"/>
                              </w:divBdr>
                              <w:divsChild>
                                <w:div w:id="1991014659">
                                  <w:marLeft w:val="0"/>
                                  <w:marRight w:val="0"/>
                                  <w:marTop w:val="0"/>
                                  <w:marBottom w:val="0"/>
                                  <w:divBdr>
                                    <w:top w:val="none" w:sz="0" w:space="0" w:color="auto"/>
                                    <w:left w:val="none" w:sz="0" w:space="0" w:color="auto"/>
                                    <w:bottom w:val="none" w:sz="0" w:space="0" w:color="auto"/>
                                    <w:right w:val="none" w:sz="0" w:space="0" w:color="auto"/>
                                  </w:divBdr>
                                  <w:divsChild>
                                    <w:div w:id="1234774022">
                                      <w:marLeft w:val="0"/>
                                      <w:marRight w:val="0"/>
                                      <w:marTop w:val="0"/>
                                      <w:marBottom w:val="0"/>
                                      <w:divBdr>
                                        <w:top w:val="none" w:sz="0" w:space="0" w:color="auto"/>
                                        <w:left w:val="none" w:sz="0" w:space="0" w:color="auto"/>
                                        <w:bottom w:val="none" w:sz="0" w:space="0" w:color="auto"/>
                                        <w:right w:val="none" w:sz="0" w:space="0" w:color="auto"/>
                                      </w:divBdr>
                                      <w:divsChild>
                                        <w:div w:id="2014062923">
                                          <w:marLeft w:val="0"/>
                                          <w:marRight w:val="0"/>
                                          <w:marTop w:val="0"/>
                                          <w:marBottom w:val="0"/>
                                          <w:divBdr>
                                            <w:top w:val="none" w:sz="0" w:space="0" w:color="auto"/>
                                            <w:left w:val="none" w:sz="0" w:space="0" w:color="auto"/>
                                            <w:bottom w:val="none" w:sz="0" w:space="0" w:color="auto"/>
                                            <w:right w:val="none" w:sz="0" w:space="0" w:color="auto"/>
                                          </w:divBdr>
                                          <w:divsChild>
                                            <w:div w:id="463082540">
                                              <w:marLeft w:val="0"/>
                                              <w:marRight w:val="0"/>
                                              <w:marTop w:val="0"/>
                                              <w:marBottom w:val="0"/>
                                              <w:divBdr>
                                                <w:top w:val="none" w:sz="0" w:space="0" w:color="auto"/>
                                                <w:left w:val="none" w:sz="0" w:space="0" w:color="auto"/>
                                                <w:bottom w:val="none" w:sz="0" w:space="0" w:color="auto"/>
                                                <w:right w:val="none" w:sz="0" w:space="0" w:color="auto"/>
                                              </w:divBdr>
                                              <w:divsChild>
                                                <w:div w:id="1454790900">
                                                  <w:marLeft w:val="0"/>
                                                  <w:marRight w:val="0"/>
                                                  <w:marTop w:val="0"/>
                                                  <w:marBottom w:val="0"/>
                                                  <w:divBdr>
                                                    <w:top w:val="none" w:sz="0" w:space="0" w:color="auto"/>
                                                    <w:left w:val="none" w:sz="0" w:space="0" w:color="auto"/>
                                                    <w:bottom w:val="none" w:sz="0" w:space="0" w:color="auto"/>
                                                    <w:right w:val="none" w:sz="0" w:space="0" w:color="auto"/>
                                                  </w:divBdr>
                                                  <w:divsChild>
                                                    <w:div w:id="1713844673">
                                                      <w:marLeft w:val="0"/>
                                                      <w:marRight w:val="0"/>
                                                      <w:marTop w:val="0"/>
                                                      <w:marBottom w:val="0"/>
                                                      <w:divBdr>
                                                        <w:top w:val="single" w:sz="6" w:space="0" w:color="auto"/>
                                                        <w:left w:val="none" w:sz="0" w:space="0" w:color="auto"/>
                                                        <w:bottom w:val="single" w:sz="6" w:space="0" w:color="auto"/>
                                                        <w:right w:val="none" w:sz="0" w:space="0" w:color="auto"/>
                                                      </w:divBdr>
                                                      <w:divsChild>
                                                        <w:div w:id="1598127802">
                                                          <w:marLeft w:val="0"/>
                                                          <w:marRight w:val="0"/>
                                                          <w:marTop w:val="0"/>
                                                          <w:marBottom w:val="0"/>
                                                          <w:divBdr>
                                                            <w:top w:val="none" w:sz="0" w:space="0" w:color="auto"/>
                                                            <w:left w:val="none" w:sz="0" w:space="0" w:color="auto"/>
                                                            <w:bottom w:val="none" w:sz="0" w:space="0" w:color="auto"/>
                                                            <w:right w:val="none" w:sz="0" w:space="0" w:color="auto"/>
                                                          </w:divBdr>
                                                          <w:divsChild>
                                                            <w:div w:id="1461533602">
                                                              <w:marLeft w:val="0"/>
                                                              <w:marRight w:val="0"/>
                                                              <w:marTop w:val="0"/>
                                                              <w:marBottom w:val="0"/>
                                                              <w:divBdr>
                                                                <w:top w:val="none" w:sz="0" w:space="0" w:color="auto"/>
                                                                <w:left w:val="none" w:sz="0" w:space="0" w:color="auto"/>
                                                                <w:bottom w:val="none" w:sz="0" w:space="0" w:color="auto"/>
                                                                <w:right w:val="none" w:sz="0" w:space="0" w:color="auto"/>
                                                              </w:divBdr>
                                                              <w:divsChild>
                                                                <w:div w:id="2005350223">
                                                                  <w:marLeft w:val="0"/>
                                                                  <w:marRight w:val="0"/>
                                                                  <w:marTop w:val="0"/>
                                                                  <w:marBottom w:val="0"/>
                                                                  <w:divBdr>
                                                                    <w:top w:val="none" w:sz="0" w:space="0" w:color="auto"/>
                                                                    <w:left w:val="none" w:sz="0" w:space="0" w:color="auto"/>
                                                                    <w:bottom w:val="none" w:sz="0" w:space="0" w:color="auto"/>
                                                                    <w:right w:val="none" w:sz="0" w:space="0" w:color="auto"/>
                                                                  </w:divBdr>
                                                                  <w:divsChild>
                                                                    <w:div w:id="1377505534">
                                                                      <w:marLeft w:val="0"/>
                                                                      <w:marRight w:val="0"/>
                                                                      <w:marTop w:val="0"/>
                                                                      <w:marBottom w:val="0"/>
                                                                      <w:divBdr>
                                                                        <w:top w:val="none" w:sz="0" w:space="0" w:color="auto"/>
                                                                        <w:left w:val="none" w:sz="0" w:space="0" w:color="auto"/>
                                                                        <w:bottom w:val="none" w:sz="0" w:space="0" w:color="auto"/>
                                                                        <w:right w:val="none" w:sz="0" w:space="0" w:color="auto"/>
                                                                      </w:divBdr>
                                                                      <w:divsChild>
                                                                        <w:div w:id="974675800">
                                                                          <w:marLeft w:val="0"/>
                                                                          <w:marRight w:val="0"/>
                                                                          <w:marTop w:val="0"/>
                                                                          <w:marBottom w:val="0"/>
                                                                          <w:divBdr>
                                                                            <w:top w:val="none" w:sz="0" w:space="0" w:color="auto"/>
                                                                            <w:left w:val="none" w:sz="0" w:space="0" w:color="auto"/>
                                                                            <w:bottom w:val="none" w:sz="0" w:space="0" w:color="auto"/>
                                                                            <w:right w:val="none" w:sz="0" w:space="0" w:color="auto"/>
                                                                          </w:divBdr>
                                                                          <w:divsChild>
                                                                            <w:div w:id="221871875">
                                                                              <w:marLeft w:val="0"/>
                                                                              <w:marRight w:val="0"/>
                                                                              <w:marTop w:val="0"/>
                                                                              <w:marBottom w:val="0"/>
                                                                              <w:divBdr>
                                                                                <w:top w:val="none" w:sz="0" w:space="0" w:color="auto"/>
                                                                                <w:left w:val="none" w:sz="0" w:space="0" w:color="auto"/>
                                                                                <w:bottom w:val="none" w:sz="0" w:space="0" w:color="auto"/>
                                                                                <w:right w:val="none" w:sz="0" w:space="0" w:color="auto"/>
                                                                              </w:divBdr>
                                                                              <w:divsChild>
                                                                                <w:div w:id="354774006">
                                                                                  <w:marLeft w:val="0"/>
                                                                                  <w:marRight w:val="0"/>
                                                                                  <w:marTop w:val="0"/>
                                                                                  <w:marBottom w:val="0"/>
                                                                                  <w:divBdr>
                                                                                    <w:top w:val="none" w:sz="0" w:space="0" w:color="auto"/>
                                                                                    <w:left w:val="none" w:sz="0" w:space="0" w:color="auto"/>
                                                                                    <w:bottom w:val="none" w:sz="0" w:space="0" w:color="auto"/>
                                                                                    <w:right w:val="none" w:sz="0" w:space="0" w:color="auto"/>
                                                                                  </w:divBdr>
                                                                                </w:div>
                                                                                <w:div w:id="1620449622">
                                                                                  <w:marLeft w:val="0"/>
                                                                                  <w:marRight w:val="0"/>
                                                                                  <w:marTop w:val="0"/>
                                                                                  <w:marBottom w:val="0"/>
                                                                                  <w:divBdr>
                                                                                    <w:top w:val="none" w:sz="0" w:space="0" w:color="auto"/>
                                                                                    <w:left w:val="none" w:sz="0" w:space="0" w:color="auto"/>
                                                                                    <w:bottom w:val="none" w:sz="0" w:space="0" w:color="auto"/>
                                                                                    <w:right w:val="none" w:sz="0" w:space="0" w:color="auto"/>
                                                                                  </w:divBdr>
                                                                                </w:div>
                                                                                <w:div w:id="21358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471069">
      <w:bodyDiv w:val="1"/>
      <w:marLeft w:val="0"/>
      <w:marRight w:val="0"/>
      <w:marTop w:val="0"/>
      <w:marBottom w:val="0"/>
      <w:divBdr>
        <w:top w:val="none" w:sz="0" w:space="0" w:color="auto"/>
        <w:left w:val="none" w:sz="0" w:space="0" w:color="auto"/>
        <w:bottom w:val="none" w:sz="0" w:space="0" w:color="auto"/>
        <w:right w:val="none" w:sz="0" w:space="0" w:color="auto"/>
      </w:divBdr>
    </w:div>
    <w:div w:id="106413636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381519201">
      <w:bodyDiv w:val="1"/>
      <w:marLeft w:val="0"/>
      <w:marRight w:val="0"/>
      <w:marTop w:val="0"/>
      <w:marBottom w:val="0"/>
      <w:divBdr>
        <w:top w:val="none" w:sz="0" w:space="0" w:color="auto"/>
        <w:left w:val="none" w:sz="0" w:space="0" w:color="auto"/>
        <w:bottom w:val="none" w:sz="0" w:space="0" w:color="auto"/>
        <w:right w:val="none" w:sz="0" w:space="0" w:color="auto"/>
      </w:divBdr>
    </w:div>
    <w:div w:id="1536114505">
      <w:bodyDiv w:val="1"/>
      <w:marLeft w:val="0"/>
      <w:marRight w:val="0"/>
      <w:marTop w:val="0"/>
      <w:marBottom w:val="0"/>
      <w:divBdr>
        <w:top w:val="none" w:sz="0" w:space="0" w:color="auto"/>
        <w:left w:val="none" w:sz="0" w:space="0" w:color="auto"/>
        <w:bottom w:val="none" w:sz="0" w:space="0" w:color="auto"/>
        <w:right w:val="none" w:sz="0" w:space="0" w:color="auto"/>
      </w:divBdr>
    </w:div>
    <w:div w:id="1716805973">
      <w:bodyDiv w:val="1"/>
      <w:marLeft w:val="0"/>
      <w:marRight w:val="0"/>
      <w:marTop w:val="0"/>
      <w:marBottom w:val="0"/>
      <w:divBdr>
        <w:top w:val="none" w:sz="0" w:space="0" w:color="auto"/>
        <w:left w:val="none" w:sz="0" w:space="0" w:color="auto"/>
        <w:bottom w:val="none" w:sz="0" w:space="0" w:color="auto"/>
        <w:right w:val="none" w:sz="0" w:space="0" w:color="auto"/>
      </w:divBdr>
    </w:div>
    <w:div w:id="1817450164">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inspectorates.gov.uk/hmicfrs/publications/frs-assessment-2021-22-warwickshi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s-statements.parliament.uk/written-statements/detail/2022-03-07/hcws66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A6F478D73BFA492695042CF311D6EFC6"/>
        <w:category>
          <w:name w:val="General"/>
          <w:gallery w:val="placeholder"/>
        </w:category>
        <w:types>
          <w:type w:val="bbPlcHdr"/>
        </w:types>
        <w:behaviors>
          <w:behavior w:val="content"/>
        </w:behaviors>
        <w:guid w:val="{B03AB52F-BAAA-44AC-AC01-C1AB55B7C54F}"/>
      </w:docPartPr>
      <w:docPartBody>
        <w:p w:rsidR="0081588F" w:rsidRDefault="002F3C5C">
          <w:pPr>
            <w:pStyle w:val="A6F478D73BFA492695042CF311D6EFC6"/>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581BFFE16784EFE8A06AE2708C11088"/>
        <w:category>
          <w:name w:val="General"/>
          <w:gallery w:val="placeholder"/>
        </w:category>
        <w:types>
          <w:type w:val="bbPlcHdr"/>
        </w:types>
        <w:behaviors>
          <w:behavior w:val="content"/>
        </w:behaviors>
        <w:guid w:val="{8E41808E-F1B1-4941-B340-63CDCA5B620B}"/>
      </w:docPartPr>
      <w:docPartBody>
        <w:p w:rsidR="009C2059" w:rsidRDefault="009C2059" w:rsidP="009C2059">
          <w:pPr>
            <w:pStyle w:val="4581BFFE16784EFE8A06AE2708C11088"/>
          </w:pPr>
          <w:r w:rsidRPr="00FB1144">
            <w:rPr>
              <w:rStyle w:val="PlaceholderText"/>
            </w:rPr>
            <w:t>Click here to enter text.</w:t>
          </w:r>
        </w:p>
      </w:docPartBody>
    </w:docPart>
    <w:docPart>
      <w:docPartPr>
        <w:name w:val="4258D4E2230B45B5ACC721E59F03959F"/>
        <w:category>
          <w:name w:val="General"/>
          <w:gallery w:val="placeholder"/>
        </w:category>
        <w:types>
          <w:type w:val="bbPlcHdr"/>
        </w:types>
        <w:behaviors>
          <w:behavior w:val="content"/>
        </w:behaviors>
        <w:guid w:val="{E5E5CFAD-0A96-4788-8044-3DB3EE3F47B0}"/>
      </w:docPartPr>
      <w:docPartBody>
        <w:p w:rsidR="00A14DCF" w:rsidRDefault="002F3C5C">
          <w:pPr>
            <w:pStyle w:val="4258D4E2230B45B5ACC721E59F03959F"/>
          </w:pPr>
          <w:r w:rsidRPr="00FB1144">
            <w:rPr>
              <w:rStyle w:val="PlaceholderText"/>
            </w:rPr>
            <w:t>Click here to enter text.</w:t>
          </w:r>
        </w:p>
      </w:docPartBody>
    </w:docPart>
    <w:docPart>
      <w:docPartPr>
        <w:name w:val="EDEFE9ADB8074B8A9B49850E35C659A2"/>
        <w:category>
          <w:name w:val="General"/>
          <w:gallery w:val="placeholder"/>
        </w:category>
        <w:types>
          <w:type w:val="bbPlcHdr"/>
        </w:types>
        <w:behaviors>
          <w:behavior w:val="content"/>
        </w:behaviors>
        <w:guid w:val="{D449C8FE-E3A4-40B4-99BE-409C845D29D7}"/>
      </w:docPartPr>
      <w:docPartBody>
        <w:p w:rsidR="00A71EF7" w:rsidRDefault="004C69A2" w:rsidP="004C69A2">
          <w:pPr>
            <w:pStyle w:val="EDEFE9ADB8074B8A9B49850E35C659A2"/>
          </w:pPr>
          <w:r w:rsidRPr="00FB1144">
            <w:rPr>
              <w:rStyle w:val="PlaceholderText"/>
            </w:rPr>
            <w:t>Click here to enter text.</w:t>
          </w:r>
        </w:p>
      </w:docPartBody>
    </w:docPart>
    <w:docPart>
      <w:docPartPr>
        <w:name w:val="68A4EA33B0A344888EEAFC2E08A2D00C"/>
        <w:category>
          <w:name w:val="General"/>
          <w:gallery w:val="placeholder"/>
        </w:category>
        <w:types>
          <w:type w:val="bbPlcHdr"/>
        </w:types>
        <w:behaviors>
          <w:behavior w:val="content"/>
        </w:behaviors>
        <w:guid w:val="{94AA7F0B-20AB-49EB-A84B-2BA75AC58BD8}"/>
      </w:docPartPr>
      <w:docPartBody>
        <w:p w:rsidR="00A71EF7" w:rsidRDefault="004C69A2" w:rsidP="004C69A2">
          <w:pPr>
            <w:pStyle w:val="68A4EA33B0A344888EEAFC2E08A2D00C"/>
          </w:pPr>
          <w:r w:rsidRPr="00FB1144">
            <w:rPr>
              <w:rStyle w:val="PlaceholderText"/>
            </w:rPr>
            <w:t>Click here to enter text.</w:t>
          </w:r>
        </w:p>
      </w:docPartBody>
    </w:docPart>
    <w:docPart>
      <w:docPartPr>
        <w:name w:val="B7166E2D31D04967A198BA8F3049E7BE"/>
        <w:category>
          <w:name w:val="General"/>
          <w:gallery w:val="placeholder"/>
        </w:category>
        <w:types>
          <w:type w:val="bbPlcHdr"/>
        </w:types>
        <w:behaviors>
          <w:behavior w:val="content"/>
        </w:behaviors>
        <w:guid w:val="{FDEEF004-9CCA-4E0F-937E-1F54A7FCA274}"/>
      </w:docPartPr>
      <w:docPartBody>
        <w:p w:rsidR="00E329C2" w:rsidRDefault="001B4378" w:rsidP="001B4378">
          <w:pPr>
            <w:pStyle w:val="B7166E2D31D04967A198BA8F3049E7BE"/>
          </w:pPr>
          <w:r w:rsidRPr="00FB1144">
            <w:rPr>
              <w:rStyle w:val="PlaceholderText"/>
            </w:rPr>
            <w:t>Click here to enter text.</w:t>
          </w:r>
        </w:p>
      </w:docPartBody>
    </w:docPart>
    <w:docPart>
      <w:docPartPr>
        <w:name w:val="6060EE9CFBAB41A6959BA5622F34EF6C"/>
        <w:category>
          <w:name w:val="General"/>
          <w:gallery w:val="placeholder"/>
        </w:category>
        <w:types>
          <w:type w:val="bbPlcHdr"/>
        </w:types>
        <w:behaviors>
          <w:behavior w:val="content"/>
        </w:behaviors>
        <w:guid w:val="{A0453E9D-B8AB-492B-870B-1F3AF803C377}"/>
      </w:docPartPr>
      <w:docPartBody>
        <w:p w:rsidR="002232A7" w:rsidRDefault="00E329C2" w:rsidP="00E329C2">
          <w:pPr>
            <w:pStyle w:val="6060EE9CFBAB41A6959BA5622F34EF6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59FE"/>
    <w:rsid w:val="000514AA"/>
    <w:rsid w:val="000E6C62"/>
    <w:rsid w:val="000F2092"/>
    <w:rsid w:val="001B4378"/>
    <w:rsid w:val="001F7685"/>
    <w:rsid w:val="002232A7"/>
    <w:rsid w:val="002333B6"/>
    <w:rsid w:val="002C4FDD"/>
    <w:rsid w:val="002D5F07"/>
    <w:rsid w:val="002F3C5C"/>
    <w:rsid w:val="002F7F0A"/>
    <w:rsid w:val="0034595B"/>
    <w:rsid w:val="00366277"/>
    <w:rsid w:val="0039194A"/>
    <w:rsid w:val="003B2293"/>
    <w:rsid w:val="003E46B4"/>
    <w:rsid w:val="004005E4"/>
    <w:rsid w:val="004059C2"/>
    <w:rsid w:val="00440E87"/>
    <w:rsid w:val="00457889"/>
    <w:rsid w:val="0046329F"/>
    <w:rsid w:val="004C69A2"/>
    <w:rsid w:val="00512459"/>
    <w:rsid w:val="00526BDE"/>
    <w:rsid w:val="00534C81"/>
    <w:rsid w:val="00562EDE"/>
    <w:rsid w:val="0057381B"/>
    <w:rsid w:val="00616EBF"/>
    <w:rsid w:val="00624509"/>
    <w:rsid w:val="006C2BF9"/>
    <w:rsid w:val="006E08A7"/>
    <w:rsid w:val="007309AE"/>
    <w:rsid w:val="00784105"/>
    <w:rsid w:val="007D360A"/>
    <w:rsid w:val="0081588F"/>
    <w:rsid w:val="00887C41"/>
    <w:rsid w:val="008E0E96"/>
    <w:rsid w:val="00903296"/>
    <w:rsid w:val="009301FC"/>
    <w:rsid w:val="00955B31"/>
    <w:rsid w:val="0097445B"/>
    <w:rsid w:val="009C2059"/>
    <w:rsid w:val="009E216F"/>
    <w:rsid w:val="009F63ED"/>
    <w:rsid w:val="00A14DCF"/>
    <w:rsid w:val="00A53DC6"/>
    <w:rsid w:val="00A610C3"/>
    <w:rsid w:val="00A642D4"/>
    <w:rsid w:val="00A71EF7"/>
    <w:rsid w:val="00B10D07"/>
    <w:rsid w:val="00B159BE"/>
    <w:rsid w:val="00B45E38"/>
    <w:rsid w:val="00B479DD"/>
    <w:rsid w:val="00BB6716"/>
    <w:rsid w:val="00C30E90"/>
    <w:rsid w:val="00C80FFA"/>
    <w:rsid w:val="00C91BED"/>
    <w:rsid w:val="00D43871"/>
    <w:rsid w:val="00D8025E"/>
    <w:rsid w:val="00E329C2"/>
    <w:rsid w:val="00E829B2"/>
    <w:rsid w:val="00E837A6"/>
    <w:rsid w:val="00EC65B2"/>
    <w:rsid w:val="00F04F2C"/>
    <w:rsid w:val="00F9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9C2"/>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EDEFE9ADB8074B8A9B49850E35C659A2">
    <w:name w:val="EDEFE9ADB8074B8A9B49850E35C659A2"/>
    <w:rsid w:val="004C69A2"/>
  </w:style>
  <w:style w:type="paragraph" w:customStyle="1" w:styleId="68A4EA33B0A344888EEAFC2E08A2D00C">
    <w:name w:val="68A4EA33B0A344888EEAFC2E08A2D00C"/>
    <w:rsid w:val="004C69A2"/>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581BFFE16784EFE8A06AE2708C11088">
    <w:name w:val="4581BFFE16784EFE8A06AE2708C11088"/>
    <w:rsid w:val="009C2059"/>
  </w:style>
  <w:style w:type="paragraph" w:customStyle="1" w:styleId="6060EE9CFBAB41A6959BA5622F34EF6C">
    <w:name w:val="6060EE9CFBAB41A6959BA5622F34EF6C"/>
    <w:rsid w:val="00E329C2"/>
  </w:style>
  <w:style w:type="paragraph" w:customStyle="1" w:styleId="4258D4E2230B45B5ACC721E59F03959F">
    <w:name w:val="4258D4E2230B45B5ACC721E59F03959F"/>
  </w:style>
  <w:style w:type="paragraph" w:customStyle="1" w:styleId="B7166E2D31D04967A198BA8F3049E7BE">
    <w:name w:val="B7166E2D31D04967A198BA8F3049E7BE"/>
    <w:rsid w:val="001B4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Jonathan Bryant</DisplayName>
        <AccountId>105</AccountId>
        <AccountType/>
      </UserInfo>
      <UserInfo>
        <DisplayName>Lucy Ellender</DisplayName>
        <AccountId>17</AccountId>
        <AccountType/>
      </UserInfo>
    </SharedWithUsers>
  </documentManagement>
</p:properties>
</file>

<file path=customXml/itemProps1.xml><?xml version="1.0" encoding="utf-8"?>
<ds:datastoreItem xmlns:ds="http://schemas.openxmlformats.org/officeDocument/2006/customXml" ds:itemID="{D590132C-3D7B-402F-A421-9C83D46C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616-E09D-4F30-BF59-CF9FDADE1712}">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50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3699</CharactersWithSpaces>
  <SharedDoc>false</SharedDoc>
  <HLinks>
    <vt:vector size="24" baseType="variant">
      <vt:variant>
        <vt:i4>5177346</vt:i4>
      </vt:variant>
      <vt:variant>
        <vt:i4>12</vt:i4>
      </vt:variant>
      <vt:variant>
        <vt:i4>0</vt:i4>
      </vt:variant>
      <vt:variant>
        <vt:i4>5</vt:i4>
      </vt:variant>
      <vt:variant>
        <vt:lpwstr>https://www.firestandards.org/approved-standards/</vt:lpwstr>
      </vt:variant>
      <vt:variant>
        <vt:lpwstr/>
      </vt:variant>
      <vt:variant>
        <vt:i4>5570650</vt:i4>
      </vt:variant>
      <vt:variant>
        <vt:i4>9</vt:i4>
      </vt:variant>
      <vt:variant>
        <vt:i4>0</vt:i4>
      </vt:variant>
      <vt:variant>
        <vt:i4>5</vt:i4>
      </vt:variant>
      <vt:variant>
        <vt:lpwstr>https://www.local.gov.uk/node/8263633</vt:lpwstr>
      </vt:variant>
      <vt:variant>
        <vt:lpwstr/>
      </vt:variant>
      <vt:variant>
        <vt:i4>7602301</vt:i4>
      </vt:variant>
      <vt:variant>
        <vt:i4>6</vt:i4>
      </vt:variant>
      <vt:variant>
        <vt:i4>0</vt:i4>
      </vt:variant>
      <vt:variant>
        <vt:i4>5</vt:i4>
      </vt:variant>
      <vt:variant>
        <vt:lpwstr>https://local.gov.uk/fire-diversity-and-inclusion-champions-network-transcript</vt:lpwstr>
      </vt:variant>
      <vt:variant>
        <vt:lpwstr/>
      </vt:variant>
      <vt:variant>
        <vt:i4>1835036</vt:i4>
      </vt:variant>
      <vt:variant>
        <vt:i4>3</vt:i4>
      </vt:variant>
      <vt:variant>
        <vt:i4>0</vt:i4>
      </vt:variant>
      <vt:variant>
        <vt:i4>5</vt:i4>
      </vt:variant>
      <vt:variant>
        <vt:lpwstr>https://www.justiceinspectorates.gov.uk/hmicfrs/wp-content/uploads/responding-to-the-pandemic-fire-and-rescue-service-response-covid-19-pandemic-2020.pdf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Mark Norris,  LGA Policy</cp:lastModifiedBy>
  <cp:revision>37</cp:revision>
  <dcterms:created xsi:type="dcterms:W3CDTF">2022-03-04T09:31:00Z</dcterms:created>
  <dcterms:modified xsi:type="dcterms:W3CDTF">2022-03-08T14:24:00Z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